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C09C" w14:textId="77777777" w:rsidR="0040484B" w:rsidRPr="00422CDF" w:rsidRDefault="0040484B" w:rsidP="001119B4">
      <w:pPr>
        <w:spacing w:after="0" w:line="360" w:lineRule="auto"/>
        <w:jc w:val="center"/>
        <w:rPr>
          <w:rFonts w:ascii="Times New Roman" w:hAnsi="Times New Roman" w:cs="Times New Roman"/>
          <w:b/>
          <w:sz w:val="24"/>
          <w:szCs w:val="24"/>
        </w:rPr>
      </w:pPr>
    </w:p>
    <w:p w14:paraId="0124C29E" w14:textId="77777777" w:rsidR="0040484B" w:rsidRPr="00422CDF" w:rsidRDefault="0040484B" w:rsidP="001119B4">
      <w:pPr>
        <w:spacing w:after="0" w:line="360" w:lineRule="auto"/>
        <w:jc w:val="center"/>
        <w:rPr>
          <w:rFonts w:ascii="Times New Roman" w:hAnsi="Times New Roman" w:cs="Times New Roman"/>
          <w:b/>
          <w:sz w:val="24"/>
          <w:szCs w:val="24"/>
        </w:rPr>
      </w:pPr>
    </w:p>
    <w:p w14:paraId="7A4AE5BC" w14:textId="77777777" w:rsidR="0040484B" w:rsidRPr="00422CDF" w:rsidRDefault="0040484B" w:rsidP="001119B4">
      <w:pPr>
        <w:spacing w:after="0" w:line="360" w:lineRule="auto"/>
        <w:jc w:val="center"/>
        <w:rPr>
          <w:rFonts w:ascii="Times New Roman" w:hAnsi="Times New Roman" w:cs="Times New Roman"/>
          <w:b/>
          <w:sz w:val="24"/>
          <w:szCs w:val="24"/>
        </w:rPr>
      </w:pPr>
    </w:p>
    <w:p w14:paraId="37C511A2" w14:textId="68645F0A" w:rsidR="00F26D82" w:rsidRPr="00422CDF" w:rsidRDefault="00CA2AAA" w:rsidP="001119B4">
      <w:pPr>
        <w:spacing w:after="0" w:line="360" w:lineRule="auto"/>
        <w:jc w:val="center"/>
        <w:rPr>
          <w:rFonts w:ascii="Times New Roman" w:hAnsi="Times New Roman" w:cs="Times New Roman"/>
          <w:b/>
          <w:sz w:val="24"/>
          <w:szCs w:val="24"/>
        </w:rPr>
      </w:pPr>
      <w:r w:rsidRPr="00CA2AAA">
        <w:rPr>
          <w:rFonts w:ascii="Times New Roman" w:hAnsi="Times New Roman" w:cs="Times New Roman"/>
          <w:b/>
          <w:noProof/>
          <w:sz w:val="24"/>
          <w:szCs w:val="24"/>
          <w:lang w:eastAsia="tr-TR"/>
        </w:rPr>
        <w:drawing>
          <wp:inline distT="0" distB="0" distL="0" distR="0" wp14:anchorId="6D9EE131" wp14:editId="206706D2">
            <wp:extent cx="2295170" cy="2004060"/>
            <wp:effectExtent l="0" t="0" r="0" b="0"/>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pic:cNvPicPr>
                      <a:picLocks noChangeAspect="1"/>
                    </pic:cNvPicPr>
                  </pic:nvPicPr>
                  <pic:blipFill>
                    <a:blip r:embed="rId5"/>
                    <a:stretch>
                      <a:fillRect/>
                    </a:stretch>
                  </pic:blipFill>
                  <pic:spPr>
                    <a:xfrm>
                      <a:off x="0" y="0"/>
                      <a:ext cx="2334346" cy="2038267"/>
                    </a:xfrm>
                    <a:prstGeom prst="rect">
                      <a:avLst/>
                    </a:prstGeom>
                  </pic:spPr>
                </pic:pic>
              </a:graphicData>
            </a:graphic>
          </wp:inline>
        </w:drawing>
      </w:r>
    </w:p>
    <w:p w14:paraId="0EDB9942" w14:textId="77777777" w:rsidR="00F26D82" w:rsidRPr="00422CDF" w:rsidRDefault="00F26D82" w:rsidP="001119B4">
      <w:pPr>
        <w:spacing w:after="0" w:line="360" w:lineRule="auto"/>
        <w:jc w:val="center"/>
        <w:rPr>
          <w:rFonts w:ascii="Times New Roman" w:hAnsi="Times New Roman" w:cs="Times New Roman"/>
          <w:b/>
          <w:sz w:val="24"/>
          <w:szCs w:val="24"/>
        </w:rPr>
      </w:pPr>
    </w:p>
    <w:p w14:paraId="38FB83E0" w14:textId="16AED4DC" w:rsidR="0040484B" w:rsidRPr="00422CDF" w:rsidRDefault="00D94321" w:rsidP="001119B4">
      <w:pPr>
        <w:spacing w:after="0" w:line="360" w:lineRule="auto"/>
        <w:jc w:val="center"/>
        <w:rPr>
          <w:rFonts w:ascii="Times New Roman" w:hAnsi="Times New Roman" w:cs="Times New Roman"/>
          <w:b/>
          <w:sz w:val="24"/>
          <w:szCs w:val="24"/>
        </w:rPr>
      </w:pPr>
      <w:r>
        <w:rPr>
          <w:noProof/>
          <w:lang w:eastAsia="tr-TR"/>
        </w:rPr>
        <w:drawing>
          <wp:inline distT="0" distB="0" distL="0" distR="0" wp14:anchorId="4C28BFE2" wp14:editId="52561146">
            <wp:extent cx="1990725" cy="2162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90725" cy="2162175"/>
                    </a:xfrm>
                    <a:prstGeom prst="rect">
                      <a:avLst/>
                    </a:prstGeom>
                  </pic:spPr>
                </pic:pic>
              </a:graphicData>
            </a:graphic>
          </wp:inline>
        </w:drawing>
      </w:r>
    </w:p>
    <w:p w14:paraId="13B12006" w14:textId="77777777" w:rsidR="0040484B" w:rsidRPr="00422CDF" w:rsidRDefault="0040484B" w:rsidP="001119B4">
      <w:pPr>
        <w:spacing w:after="0" w:line="360" w:lineRule="auto"/>
        <w:jc w:val="center"/>
        <w:rPr>
          <w:rFonts w:ascii="Times New Roman" w:hAnsi="Times New Roman" w:cs="Times New Roman"/>
          <w:b/>
          <w:sz w:val="24"/>
          <w:szCs w:val="24"/>
        </w:rPr>
      </w:pPr>
    </w:p>
    <w:p w14:paraId="1F0E8334" w14:textId="216B6CC7" w:rsidR="0040484B" w:rsidRPr="00345999" w:rsidRDefault="0040484B" w:rsidP="001119B4">
      <w:pPr>
        <w:spacing w:after="0" w:line="360" w:lineRule="auto"/>
        <w:jc w:val="center"/>
        <w:rPr>
          <w:rFonts w:ascii="Times New Roman" w:hAnsi="Times New Roman" w:cs="Times New Roman"/>
          <w:b/>
          <w:sz w:val="28"/>
          <w:szCs w:val="28"/>
        </w:rPr>
      </w:pPr>
      <w:r w:rsidRPr="00345999">
        <w:rPr>
          <w:rFonts w:ascii="Times New Roman" w:hAnsi="Times New Roman" w:cs="Times New Roman"/>
          <w:b/>
          <w:sz w:val="28"/>
          <w:szCs w:val="28"/>
        </w:rPr>
        <w:t xml:space="preserve">KADIN </w:t>
      </w:r>
      <w:r w:rsidR="00CA2AAA">
        <w:rPr>
          <w:rFonts w:ascii="Times New Roman" w:hAnsi="Times New Roman" w:cs="Times New Roman"/>
          <w:b/>
          <w:sz w:val="28"/>
          <w:szCs w:val="28"/>
        </w:rPr>
        <w:t xml:space="preserve">VE AİLE </w:t>
      </w:r>
      <w:r w:rsidRPr="00345999">
        <w:rPr>
          <w:rFonts w:ascii="Times New Roman" w:hAnsi="Times New Roman" w:cs="Times New Roman"/>
          <w:b/>
          <w:sz w:val="28"/>
          <w:szCs w:val="28"/>
        </w:rPr>
        <w:t>ÇALIŞMALARI UYGULAMA VE ARAŞTIRMA MERKEZİ</w:t>
      </w:r>
    </w:p>
    <w:p w14:paraId="23FF0477" w14:textId="6E2B7DA9" w:rsidR="0040484B" w:rsidRPr="00CA2AAA" w:rsidRDefault="0040484B" w:rsidP="00CA2AAA">
      <w:pPr>
        <w:spacing w:after="0" w:line="360" w:lineRule="auto"/>
        <w:jc w:val="center"/>
        <w:rPr>
          <w:rFonts w:ascii="Arial" w:eastAsia="Times New Roman" w:hAnsi="Arial" w:cs="Arial"/>
          <w:b/>
          <w:bCs/>
          <w:color w:val="222222"/>
          <w:sz w:val="28"/>
          <w:szCs w:val="28"/>
        </w:rPr>
      </w:pPr>
      <w:r w:rsidRPr="00345999">
        <w:rPr>
          <w:rFonts w:ascii="Times New Roman" w:hAnsi="Times New Roman" w:cs="Times New Roman"/>
          <w:b/>
          <w:sz w:val="28"/>
          <w:szCs w:val="28"/>
        </w:rPr>
        <w:t>20</w:t>
      </w:r>
      <w:r w:rsidR="00BC5089">
        <w:rPr>
          <w:rFonts w:ascii="Times New Roman" w:hAnsi="Times New Roman" w:cs="Times New Roman"/>
          <w:b/>
          <w:sz w:val="28"/>
          <w:szCs w:val="28"/>
        </w:rPr>
        <w:t>2</w:t>
      </w:r>
      <w:r w:rsidR="009F06BE">
        <w:rPr>
          <w:rFonts w:ascii="Times New Roman" w:hAnsi="Times New Roman" w:cs="Times New Roman"/>
          <w:b/>
          <w:sz w:val="28"/>
          <w:szCs w:val="28"/>
        </w:rPr>
        <w:t>2</w:t>
      </w:r>
      <w:r w:rsidRPr="00345999">
        <w:rPr>
          <w:rFonts w:ascii="Times New Roman" w:hAnsi="Times New Roman" w:cs="Times New Roman"/>
          <w:b/>
          <w:sz w:val="28"/>
          <w:szCs w:val="28"/>
        </w:rPr>
        <w:t xml:space="preserve"> YILI FAALİYET RAPORU</w:t>
      </w:r>
    </w:p>
    <w:p w14:paraId="3EBE2892" w14:textId="77777777" w:rsidR="00F26D82" w:rsidRPr="00422CDF" w:rsidRDefault="00F26D82" w:rsidP="001119B4">
      <w:pPr>
        <w:spacing w:after="0" w:line="360" w:lineRule="auto"/>
        <w:jc w:val="center"/>
        <w:rPr>
          <w:rFonts w:ascii="Times New Roman" w:hAnsi="Times New Roman" w:cs="Times New Roman"/>
          <w:b/>
          <w:sz w:val="24"/>
          <w:szCs w:val="24"/>
        </w:rPr>
      </w:pPr>
    </w:p>
    <w:p w14:paraId="202741D5" w14:textId="77777777" w:rsidR="00F26D82" w:rsidRPr="00422CDF" w:rsidRDefault="00F26D82" w:rsidP="001119B4">
      <w:pPr>
        <w:spacing w:after="0" w:line="360" w:lineRule="auto"/>
        <w:jc w:val="center"/>
        <w:rPr>
          <w:rFonts w:ascii="Times New Roman" w:hAnsi="Times New Roman" w:cs="Times New Roman"/>
          <w:b/>
          <w:sz w:val="24"/>
          <w:szCs w:val="24"/>
        </w:rPr>
      </w:pPr>
    </w:p>
    <w:p w14:paraId="1D154539" w14:textId="77777777" w:rsidR="00F26D82" w:rsidRPr="00422CDF" w:rsidRDefault="00F26D82" w:rsidP="001119B4">
      <w:pPr>
        <w:spacing w:after="0" w:line="360" w:lineRule="auto"/>
        <w:jc w:val="center"/>
        <w:rPr>
          <w:rFonts w:ascii="Times New Roman" w:hAnsi="Times New Roman" w:cs="Times New Roman"/>
          <w:b/>
          <w:sz w:val="24"/>
          <w:szCs w:val="24"/>
        </w:rPr>
      </w:pPr>
    </w:p>
    <w:p w14:paraId="540D6210" w14:textId="77777777" w:rsidR="00F26D82" w:rsidRPr="00422CDF" w:rsidRDefault="00F26D82" w:rsidP="001119B4">
      <w:pPr>
        <w:spacing w:after="0" w:line="360" w:lineRule="auto"/>
        <w:jc w:val="center"/>
        <w:rPr>
          <w:rFonts w:ascii="Times New Roman" w:hAnsi="Times New Roman" w:cs="Times New Roman"/>
          <w:b/>
          <w:sz w:val="24"/>
          <w:szCs w:val="24"/>
        </w:rPr>
      </w:pPr>
    </w:p>
    <w:p w14:paraId="05C1DE0F" w14:textId="77777777" w:rsidR="00F26D82" w:rsidRPr="00422CDF" w:rsidRDefault="00F26D82" w:rsidP="001119B4">
      <w:pPr>
        <w:spacing w:after="0" w:line="360" w:lineRule="auto"/>
        <w:rPr>
          <w:rFonts w:ascii="Times New Roman" w:hAnsi="Times New Roman" w:cs="Times New Roman"/>
          <w:b/>
          <w:sz w:val="24"/>
          <w:szCs w:val="24"/>
        </w:rPr>
      </w:pPr>
    </w:p>
    <w:p w14:paraId="714E1AC2" w14:textId="77777777" w:rsidR="00F26D82" w:rsidRPr="00422CDF" w:rsidRDefault="00F26D82" w:rsidP="001119B4">
      <w:pPr>
        <w:spacing w:after="0" w:line="360" w:lineRule="auto"/>
        <w:rPr>
          <w:rFonts w:ascii="Times New Roman" w:hAnsi="Times New Roman" w:cs="Times New Roman"/>
          <w:b/>
          <w:sz w:val="24"/>
          <w:szCs w:val="24"/>
        </w:rPr>
      </w:pPr>
    </w:p>
    <w:p w14:paraId="293B7313" w14:textId="77777777" w:rsidR="001119B4" w:rsidRPr="00422CDF" w:rsidRDefault="001119B4" w:rsidP="001119B4">
      <w:pPr>
        <w:spacing w:after="0" w:line="360" w:lineRule="auto"/>
        <w:rPr>
          <w:rFonts w:ascii="Times New Roman" w:hAnsi="Times New Roman" w:cs="Times New Roman"/>
          <w:b/>
          <w:sz w:val="24"/>
          <w:szCs w:val="24"/>
        </w:rPr>
      </w:pPr>
    </w:p>
    <w:p w14:paraId="68BA5A92" w14:textId="77777777" w:rsidR="001119B4" w:rsidRPr="00422CDF" w:rsidRDefault="001119B4" w:rsidP="001119B4">
      <w:pPr>
        <w:spacing w:after="0" w:line="360" w:lineRule="auto"/>
        <w:rPr>
          <w:rFonts w:ascii="Times New Roman" w:hAnsi="Times New Roman" w:cs="Times New Roman"/>
          <w:b/>
          <w:sz w:val="24"/>
          <w:szCs w:val="24"/>
        </w:rPr>
      </w:pPr>
    </w:p>
    <w:p w14:paraId="5031757F" w14:textId="77777777" w:rsidR="001119B4" w:rsidRPr="00422CDF" w:rsidRDefault="001119B4" w:rsidP="001119B4">
      <w:pPr>
        <w:spacing w:after="0" w:line="360" w:lineRule="auto"/>
        <w:rPr>
          <w:rFonts w:ascii="Times New Roman" w:hAnsi="Times New Roman" w:cs="Times New Roman"/>
          <w:b/>
          <w:sz w:val="24"/>
          <w:szCs w:val="24"/>
        </w:rPr>
      </w:pPr>
    </w:p>
    <w:p w14:paraId="1475568A" w14:textId="77777777" w:rsidR="001119B4" w:rsidRPr="00422CDF" w:rsidRDefault="001119B4" w:rsidP="001119B4">
      <w:pPr>
        <w:spacing w:after="0" w:line="360" w:lineRule="auto"/>
        <w:rPr>
          <w:rFonts w:ascii="Times New Roman" w:hAnsi="Times New Roman" w:cs="Times New Roman"/>
          <w:b/>
          <w:sz w:val="24"/>
          <w:szCs w:val="24"/>
        </w:rPr>
      </w:pPr>
    </w:p>
    <w:tbl>
      <w:tblPr>
        <w:tblW w:w="17168" w:type="dxa"/>
        <w:tblInd w:w="108" w:type="dxa"/>
        <w:tblLook w:val="04A0" w:firstRow="1" w:lastRow="0" w:firstColumn="1" w:lastColumn="0" w:noHBand="0" w:noVBand="1"/>
      </w:tblPr>
      <w:tblGrid>
        <w:gridCol w:w="1142"/>
        <w:gridCol w:w="1038"/>
        <w:gridCol w:w="1038"/>
        <w:gridCol w:w="1038"/>
        <w:gridCol w:w="1076"/>
        <w:gridCol w:w="1076"/>
        <w:gridCol w:w="1076"/>
        <w:gridCol w:w="1076"/>
        <w:gridCol w:w="1076"/>
        <w:gridCol w:w="1076"/>
        <w:gridCol w:w="1076"/>
        <w:gridCol w:w="1076"/>
        <w:gridCol w:w="1076"/>
        <w:gridCol w:w="1076"/>
        <w:gridCol w:w="1076"/>
        <w:gridCol w:w="1076"/>
      </w:tblGrid>
      <w:tr w:rsidR="00BC005B" w:rsidRPr="00422CDF" w14:paraId="61CFB6C6" w14:textId="77777777" w:rsidTr="00BC005B">
        <w:trPr>
          <w:trHeight w:val="280"/>
        </w:trPr>
        <w:tc>
          <w:tcPr>
            <w:tcW w:w="2180" w:type="dxa"/>
            <w:gridSpan w:val="2"/>
            <w:tcBorders>
              <w:top w:val="nil"/>
              <w:left w:val="nil"/>
              <w:bottom w:val="nil"/>
              <w:right w:val="nil"/>
            </w:tcBorders>
            <w:shd w:val="clear" w:color="000000" w:fill="FFFFFF"/>
            <w:noWrap/>
            <w:vAlign w:val="center"/>
            <w:hideMark/>
          </w:tcPr>
          <w:p w14:paraId="32881A64" w14:textId="77777777" w:rsidR="00BC005B" w:rsidRPr="00422CDF" w:rsidRDefault="00BC005B" w:rsidP="001119B4">
            <w:pPr>
              <w:spacing w:after="0" w:line="276" w:lineRule="auto"/>
              <w:rPr>
                <w:rFonts w:ascii="Times New Roman" w:eastAsia="Times New Roman" w:hAnsi="Times New Roman" w:cs="Times New Roman"/>
                <w:b/>
                <w:color w:val="000000"/>
              </w:rPr>
            </w:pPr>
            <w:r w:rsidRPr="00422CDF">
              <w:rPr>
                <w:rFonts w:ascii="Times New Roman" w:eastAsia="Times New Roman" w:hAnsi="Times New Roman" w:cs="Times New Roman"/>
                <w:b/>
                <w:color w:val="000000"/>
              </w:rPr>
              <w:t>İÇİNDEKİLER</w:t>
            </w:r>
          </w:p>
        </w:tc>
        <w:tc>
          <w:tcPr>
            <w:tcW w:w="1038" w:type="dxa"/>
            <w:tcBorders>
              <w:top w:val="nil"/>
              <w:left w:val="nil"/>
              <w:bottom w:val="nil"/>
              <w:right w:val="nil"/>
            </w:tcBorders>
            <w:shd w:val="clear" w:color="000000" w:fill="FFFFFF"/>
            <w:noWrap/>
            <w:vAlign w:val="bottom"/>
            <w:hideMark/>
          </w:tcPr>
          <w:p w14:paraId="2A692C1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FCC7B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B5D8A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44C06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960B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C416DE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2202D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4D30C3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87FF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F62D9A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E45909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C913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607823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1C680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6B17B2F"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78A3A8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 GENEL BİLGİLER</w:t>
            </w:r>
          </w:p>
        </w:tc>
        <w:tc>
          <w:tcPr>
            <w:tcW w:w="1038" w:type="dxa"/>
            <w:tcBorders>
              <w:top w:val="nil"/>
              <w:left w:val="nil"/>
              <w:bottom w:val="nil"/>
              <w:right w:val="nil"/>
            </w:tcBorders>
            <w:shd w:val="clear" w:color="000000" w:fill="FFFFFF"/>
            <w:noWrap/>
            <w:vAlign w:val="bottom"/>
            <w:hideMark/>
          </w:tcPr>
          <w:p w14:paraId="398F259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3A14A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AC33E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500D2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1511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6385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ECAC1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91B3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DA8150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43C55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AC285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9585E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F3F9E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D784718" w14:textId="77777777" w:rsidTr="00BC005B">
        <w:trPr>
          <w:trHeight w:val="280"/>
        </w:trPr>
        <w:tc>
          <w:tcPr>
            <w:tcW w:w="1142" w:type="dxa"/>
            <w:tcBorders>
              <w:top w:val="nil"/>
              <w:left w:val="nil"/>
              <w:bottom w:val="nil"/>
              <w:right w:val="nil"/>
            </w:tcBorders>
            <w:shd w:val="clear" w:color="000000" w:fill="FFFFFF"/>
            <w:noWrap/>
            <w:vAlign w:val="bottom"/>
            <w:hideMark/>
          </w:tcPr>
          <w:p w14:paraId="51CF814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209E89E2" w14:textId="77777777" w:rsidR="00BC005B" w:rsidRPr="00422CDF" w:rsidRDefault="00BC005B" w:rsidP="001119B4">
            <w:pPr>
              <w:spacing w:after="0" w:line="276" w:lineRule="auto"/>
              <w:rPr>
                <w:rFonts w:ascii="Times New Roman" w:eastAsia="Times New Roman" w:hAnsi="Times New Roman" w:cs="Times New Roman"/>
                <w:color w:val="000000"/>
              </w:rPr>
            </w:pPr>
            <w:bookmarkStart w:id="0" w:name="RANGE!C9"/>
            <w:r w:rsidRPr="00422CDF">
              <w:rPr>
                <w:rFonts w:ascii="Times New Roman" w:eastAsia="Times New Roman" w:hAnsi="Times New Roman" w:cs="Times New Roman"/>
                <w:color w:val="000000"/>
              </w:rPr>
              <w:t>A- Misyon ve Vizyon</w:t>
            </w:r>
            <w:bookmarkEnd w:id="0"/>
          </w:p>
        </w:tc>
        <w:tc>
          <w:tcPr>
            <w:tcW w:w="1076" w:type="dxa"/>
            <w:tcBorders>
              <w:top w:val="nil"/>
              <w:left w:val="nil"/>
              <w:bottom w:val="nil"/>
              <w:right w:val="nil"/>
            </w:tcBorders>
            <w:shd w:val="clear" w:color="000000" w:fill="FFFFFF"/>
            <w:noWrap/>
            <w:vAlign w:val="bottom"/>
            <w:hideMark/>
          </w:tcPr>
          <w:p w14:paraId="7D1C72D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6DECA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F1DBB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BF88C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8F01D8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EA9A3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038E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76DE7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4141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06213B7" w14:textId="77777777" w:rsidTr="00BC005B">
        <w:trPr>
          <w:trHeight w:val="280"/>
        </w:trPr>
        <w:tc>
          <w:tcPr>
            <w:tcW w:w="1142" w:type="dxa"/>
            <w:tcBorders>
              <w:top w:val="nil"/>
              <w:left w:val="nil"/>
              <w:bottom w:val="nil"/>
              <w:right w:val="nil"/>
            </w:tcBorders>
            <w:shd w:val="clear" w:color="000000" w:fill="FFFFFF"/>
            <w:noWrap/>
            <w:vAlign w:val="bottom"/>
            <w:hideMark/>
          </w:tcPr>
          <w:p w14:paraId="1A4C42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7AA5DFD3"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Yetki, Görev ve Sorumluluklar</w:t>
            </w:r>
          </w:p>
        </w:tc>
        <w:tc>
          <w:tcPr>
            <w:tcW w:w="1076" w:type="dxa"/>
            <w:tcBorders>
              <w:top w:val="nil"/>
              <w:left w:val="nil"/>
              <w:bottom w:val="nil"/>
              <w:right w:val="nil"/>
            </w:tcBorders>
            <w:shd w:val="clear" w:color="000000" w:fill="FFFFFF"/>
            <w:noWrap/>
            <w:vAlign w:val="bottom"/>
            <w:hideMark/>
          </w:tcPr>
          <w:p w14:paraId="488895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AE4754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732E6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C825E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36395E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E7B214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4B887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33D44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6395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EB4B754" w14:textId="77777777" w:rsidTr="00BC005B">
        <w:trPr>
          <w:trHeight w:val="280"/>
        </w:trPr>
        <w:tc>
          <w:tcPr>
            <w:tcW w:w="1142" w:type="dxa"/>
            <w:tcBorders>
              <w:top w:val="nil"/>
              <w:left w:val="nil"/>
              <w:bottom w:val="nil"/>
              <w:right w:val="nil"/>
            </w:tcBorders>
            <w:shd w:val="clear" w:color="000000" w:fill="FFFFFF"/>
            <w:noWrap/>
            <w:vAlign w:val="bottom"/>
            <w:hideMark/>
          </w:tcPr>
          <w:p w14:paraId="3D9B2E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054BD2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İdareye İlişkin Bilgiler</w:t>
            </w:r>
          </w:p>
        </w:tc>
        <w:tc>
          <w:tcPr>
            <w:tcW w:w="1076" w:type="dxa"/>
            <w:tcBorders>
              <w:top w:val="nil"/>
              <w:left w:val="nil"/>
              <w:bottom w:val="nil"/>
              <w:right w:val="nil"/>
            </w:tcBorders>
            <w:shd w:val="clear" w:color="000000" w:fill="FFFFFF"/>
            <w:noWrap/>
            <w:vAlign w:val="bottom"/>
            <w:hideMark/>
          </w:tcPr>
          <w:p w14:paraId="48E20C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31340D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AB3C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3A87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74D74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72FB2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719205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FB87E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993C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41CE878" w14:textId="77777777" w:rsidTr="00BC005B">
        <w:trPr>
          <w:trHeight w:val="280"/>
        </w:trPr>
        <w:tc>
          <w:tcPr>
            <w:tcW w:w="1142" w:type="dxa"/>
            <w:tcBorders>
              <w:top w:val="nil"/>
              <w:left w:val="nil"/>
              <w:bottom w:val="nil"/>
              <w:right w:val="nil"/>
            </w:tcBorders>
            <w:shd w:val="clear" w:color="000000" w:fill="FFFFFF"/>
            <w:noWrap/>
            <w:vAlign w:val="bottom"/>
            <w:hideMark/>
          </w:tcPr>
          <w:p w14:paraId="15E9DD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7EBAB4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37163E3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1- Fiziksel Yapı</w:t>
            </w:r>
          </w:p>
        </w:tc>
        <w:tc>
          <w:tcPr>
            <w:tcW w:w="1076" w:type="dxa"/>
            <w:tcBorders>
              <w:top w:val="nil"/>
              <w:left w:val="nil"/>
              <w:bottom w:val="nil"/>
              <w:right w:val="nil"/>
            </w:tcBorders>
            <w:shd w:val="clear" w:color="000000" w:fill="FFFFFF"/>
            <w:noWrap/>
            <w:vAlign w:val="bottom"/>
            <w:hideMark/>
          </w:tcPr>
          <w:p w14:paraId="6B5DE77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C85F3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E81B5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6E37E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7630AC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A081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9AC0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E92F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4E158E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4C99629" w14:textId="77777777" w:rsidTr="00BC005B">
        <w:trPr>
          <w:trHeight w:val="280"/>
        </w:trPr>
        <w:tc>
          <w:tcPr>
            <w:tcW w:w="1142" w:type="dxa"/>
            <w:tcBorders>
              <w:top w:val="nil"/>
              <w:left w:val="nil"/>
              <w:bottom w:val="nil"/>
              <w:right w:val="nil"/>
            </w:tcBorders>
            <w:shd w:val="clear" w:color="000000" w:fill="FFFFFF"/>
            <w:noWrap/>
            <w:vAlign w:val="bottom"/>
            <w:hideMark/>
          </w:tcPr>
          <w:p w14:paraId="340F06C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F84E40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682DB10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2- Örgüt Yapısı</w:t>
            </w:r>
          </w:p>
        </w:tc>
        <w:tc>
          <w:tcPr>
            <w:tcW w:w="1076" w:type="dxa"/>
            <w:tcBorders>
              <w:top w:val="nil"/>
              <w:left w:val="nil"/>
              <w:bottom w:val="nil"/>
              <w:right w:val="nil"/>
            </w:tcBorders>
            <w:shd w:val="clear" w:color="000000" w:fill="FFFFFF"/>
            <w:noWrap/>
            <w:vAlign w:val="bottom"/>
            <w:hideMark/>
          </w:tcPr>
          <w:p w14:paraId="3BEDE98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24EDE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C6CB0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6769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B44D9C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B64B82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F9CE3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7680A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6FCA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8CC278D" w14:textId="77777777" w:rsidTr="00BC005B">
        <w:trPr>
          <w:trHeight w:val="280"/>
        </w:trPr>
        <w:tc>
          <w:tcPr>
            <w:tcW w:w="1142" w:type="dxa"/>
            <w:tcBorders>
              <w:top w:val="nil"/>
              <w:left w:val="nil"/>
              <w:bottom w:val="nil"/>
              <w:right w:val="nil"/>
            </w:tcBorders>
            <w:shd w:val="clear" w:color="000000" w:fill="FFFFFF"/>
            <w:noWrap/>
            <w:vAlign w:val="bottom"/>
            <w:hideMark/>
          </w:tcPr>
          <w:p w14:paraId="64925A1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D9805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5304" w:type="dxa"/>
            <w:gridSpan w:val="5"/>
            <w:tcBorders>
              <w:top w:val="nil"/>
              <w:left w:val="nil"/>
              <w:bottom w:val="nil"/>
              <w:right w:val="nil"/>
            </w:tcBorders>
            <w:shd w:val="clear" w:color="000000" w:fill="FFFFFF"/>
            <w:noWrap/>
            <w:vAlign w:val="center"/>
            <w:hideMark/>
          </w:tcPr>
          <w:p w14:paraId="2C202F0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Bilgi ve Teknolojik Kaynaklar </w:t>
            </w:r>
          </w:p>
        </w:tc>
        <w:tc>
          <w:tcPr>
            <w:tcW w:w="1076" w:type="dxa"/>
            <w:tcBorders>
              <w:top w:val="nil"/>
              <w:left w:val="nil"/>
              <w:bottom w:val="nil"/>
              <w:right w:val="nil"/>
            </w:tcBorders>
            <w:shd w:val="clear" w:color="000000" w:fill="FFFFFF"/>
            <w:noWrap/>
            <w:vAlign w:val="bottom"/>
            <w:hideMark/>
          </w:tcPr>
          <w:p w14:paraId="69B7CD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B571B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CEC04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B32F4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285A5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1F201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1DEFD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86BF7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6CAA4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D079686" w14:textId="77777777" w:rsidTr="00BC005B">
        <w:trPr>
          <w:trHeight w:val="280"/>
        </w:trPr>
        <w:tc>
          <w:tcPr>
            <w:tcW w:w="1142" w:type="dxa"/>
            <w:tcBorders>
              <w:top w:val="nil"/>
              <w:left w:val="nil"/>
              <w:bottom w:val="nil"/>
              <w:right w:val="nil"/>
            </w:tcBorders>
            <w:shd w:val="clear" w:color="000000" w:fill="FFFFFF"/>
            <w:noWrap/>
            <w:vAlign w:val="bottom"/>
            <w:hideMark/>
          </w:tcPr>
          <w:p w14:paraId="3B161E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AADF1C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5E20F3D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4- İnsan Kaynakları</w:t>
            </w:r>
          </w:p>
        </w:tc>
        <w:tc>
          <w:tcPr>
            <w:tcW w:w="1076" w:type="dxa"/>
            <w:tcBorders>
              <w:top w:val="nil"/>
              <w:left w:val="nil"/>
              <w:bottom w:val="nil"/>
              <w:right w:val="nil"/>
            </w:tcBorders>
            <w:shd w:val="clear" w:color="000000" w:fill="FFFFFF"/>
            <w:noWrap/>
            <w:vAlign w:val="bottom"/>
            <w:hideMark/>
          </w:tcPr>
          <w:p w14:paraId="3136B6A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09E5B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BE1D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86712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AF11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2CED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EA7895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4C0FD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7652F5E" w14:textId="77777777" w:rsidTr="00BC005B">
        <w:trPr>
          <w:trHeight w:val="280"/>
        </w:trPr>
        <w:tc>
          <w:tcPr>
            <w:tcW w:w="1142" w:type="dxa"/>
            <w:tcBorders>
              <w:top w:val="nil"/>
              <w:left w:val="nil"/>
              <w:bottom w:val="nil"/>
              <w:right w:val="nil"/>
            </w:tcBorders>
            <w:shd w:val="clear" w:color="000000" w:fill="FFFFFF"/>
            <w:noWrap/>
            <w:vAlign w:val="bottom"/>
            <w:hideMark/>
          </w:tcPr>
          <w:p w14:paraId="1726651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70168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4C1DFF2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5- Sunulan Hizmetler</w:t>
            </w:r>
          </w:p>
        </w:tc>
        <w:tc>
          <w:tcPr>
            <w:tcW w:w="1076" w:type="dxa"/>
            <w:tcBorders>
              <w:top w:val="nil"/>
              <w:left w:val="nil"/>
              <w:bottom w:val="nil"/>
              <w:right w:val="nil"/>
            </w:tcBorders>
            <w:shd w:val="clear" w:color="000000" w:fill="FFFFFF"/>
            <w:noWrap/>
            <w:vAlign w:val="bottom"/>
            <w:hideMark/>
          </w:tcPr>
          <w:p w14:paraId="35D13E2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920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7A386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AD261F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4043F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2155E2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CA166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CB0AA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AD298D9" w14:textId="77777777" w:rsidTr="00BC005B">
        <w:trPr>
          <w:trHeight w:val="280"/>
        </w:trPr>
        <w:tc>
          <w:tcPr>
            <w:tcW w:w="1142" w:type="dxa"/>
            <w:tcBorders>
              <w:top w:val="nil"/>
              <w:left w:val="nil"/>
              <w:bottom w:val="nil"/>
              <w:right w:val="nil"/>
            </w:tcBorders>
            <w:shd w:val="clear" w:color="000000" w:fill="FFFFFF"/>
            <w:noWrap/>
            <w:vAlign w:val="bottom"/>
            <w:hideMark/>
          </w:tcPr>
          <w:p w14:paraId="5FD6FC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5A340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80" w:type="dxa"/>
            <w:gridSpan w:val="6"/>
            <w:tcBorders>
              <w:top w:val="nil"/>
              <w:left w:val="nil"/>
              <w:bottom w:val="nil"/>
              <w:right w:val="nil"/>
            </w:tcBorders>
            <w:shd w:val="clear" w:color="000000" w:fill="FFFFFF"/>
            <w:noWrap/>
            <w:vAlign w:val="center"/>
            <w:hideMark/>
          </w:tcPr>
          <w:p w14:paraId="72F61BE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6- Yönetim ve İç Kontrol Sistemi</w:t>
            </w:r>
          </w:p>
        </w:tc>
        <w:tc>
          <w:tcPr>
            <w:tcW w:w="1076" w:type="dxa"/>
            <w:tcBorders>
              <w:top w:val="nil"/>
              <w:left w:val="nil"/>
              <w:bottom w:val="nil"/>
              <w:right w:val="nil"/>
            </w:tcBorders>
            <w:shd w:val="clear" w:color="000000" w:fill="FFFFFF"/>
            <w:noWrap/>
            <w:vAlign w:val="bottom"/>
            <w:hideMark/>
          </w:tcPr>
          <w:p w14:paraId="669A01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2930A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3CCB0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745297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54084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CD798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ABC410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31795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6F4EC455" w14:textId="77777777" w:rsidTr="00BC005B">
        <w:trPr>
          <w:trHeight w:val="280"/>
        </w:trPr>
        <w:tc>
          <w:tcPr>
            <w:tcW w:w="1142" w:type="dxa"/>
            <w:tcBorders>
              <w:top w:val="nil"/>
              <w:left w:val="nil"/>
              <w:bottom w:val="nil"/>
              <w:right w:val="nil"/>
            </w:tcBorders>
            <w:shd w:val="clear" w:color="000000" w:fill="FFFFFF"/>
            <w:noWrap/>
            <w:vAlign w:val="bottom"/>
            <w:hideMark/>
          </w:tcPr>
          <w:p w14:paraId="6C3E923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377D7DCA"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D- Diğer Hususlar</w:t>
            </w:r>
          </w:p>
        </w:tc>
        <w:tc>
          <w:tcPr>
            <w:tcW w:w="1076" w:type="dxa"/>
            <w:tcBorders>
              <w:top w:val="nil"/>
              <w:left w:val="nil"/>
              <w:bottom w:val="nil"/>
              <w:right w:val="nil"/>
            </w:tcBorders>
            <w:shd w:val="clear" w:color="000000" w:fill="FFFFFF"/>
            <w:noWrap/>
            <w:vAlign w:val="bottom"/>
            <w:hideMark/>
          </w:tcPr>
          <w:p w14:paraId="644F6E7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64CF0D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C14C3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96A6F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900D4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5B06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40350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E35FD6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480E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97DE48A"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01D7230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II- AMAÇ ve HEDEFLER</w:t>
            </w:r>
          </w:p>
        </w:tc>
        <w:tc>
          <w:tcPr>
            <w:tcW w:w="1038" w:type="dxa"/>
            <w:tcBorders>
              <w:top w:val="nil"/>
              <w:left w:val="nil"/>
              <w:bottom w:val="nil"/>
              <w:right w:val="nil"/>
            </w:tcBorders>
            <w:shd w:val="clear" w:color="000000" w:fill="FFFFFF"/>
            <w:noWrap/>
            <w:vAlign w:val="bottom"/>
            <w:hideMark/>
          </w:tcPr>
          <w:p w14:paraId="356813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4C29E5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40DD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7A66A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AC0CAE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35605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7BD50E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D4A3D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C9DB88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BE16C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7D69A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4AE1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B87C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18908D1" w14:textId="77777777" w:rsidTr="00BC005B">
        <w:trPr>
          <w:trHeight w:val="280"/>
        </w:trPr>
        <w:tc>
          <w:tcPr>
            <w:tcW w:w="1142" w:type="dxa"/>
            <w:tcBorders>
              <w:top w:val="nil"/>
              <w:left w:val="nil"/>
              <w:bottom w:val="nil"/>
              <w:right w:val="nil"/>
            </w:tcBorders>
            <w:shd w:val="clear" w:color="000000" w:fill="FFFFFF"/>
            <w:noWrap/>
            <w:vAlign w:val="bottom"/>
            <w:hideMark/>
          </w:tcPr>
          <w:p w14:paraId="3DB5359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18" w:type="dxa"/>
            <w:gridSpan w:val="7"/>
            <w:tcBorders>
              <w:top w:val="nil"/>
              <w:left w:val="nil"/>
              <w:bottom w:val="nil"/>
              <w:right w:val="nil"/>
            </w:tcBorders>
            <w:shd w:val="clear" w:color="000000" w:fill="FFFFFF"/>
            <w:noWrap/>
            <w:vAlign w:val="center"/>
            <w:hideMark/>
          </w:tcPr>
          <w:p w14:paraId="6BD67357"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A- İdarenin Amaç ve Hedefleri </w:t>
            </w:r>
          </w:p>
        </w:tc>
        <w:tc>
          <w:tcPr>
            <w:tcW w:w="1076" w:type="dxa"/>
            <w:tcBorders>
              <w:top w:val="nil"/>
              <w:left w:val="nil"/>
              <w:bottom w:val="nil"/>
              <w:right w:val="nil"/>
            </w:tcBorders>
            <w:shd w:val="clear" w:color="000000" w:fill="FFFFFF"/>
            <w:noWrap/>
            <w:vAlign w:val="bottom"/>
            <w:hideMark/>
          </w:tcPr>
          <w:p w14:paraId="1D13D05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C2D27B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59B6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CB90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6C54A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5F98E9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1DF5E7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36E20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1975EA1" w14:textId="77777777" w:rsidTr="00BC005B">
        <w:trPr>
          <w:trHeight w:val="280"/>
        </w:trPr>
        <w:tc>
          <w:tcPr>
            <w:tcW w:w="1142" w:type="dxa"/>
            <w:tcBorders>
              <w:top w:val="nil"/>
              <w:left w:val="nil"/>
              <w:bottom w:val="nil"/>
              <w:right w:val="nil"/>
            </w:tcBorders>
            <w:shd w:val="clear" w:color="000000" w:fill="FFFFFF"/>
            <w:noWrap/>
            <w:vAlign w:val="bottom"/>
            <w:hideMark/>
          </w:tcPr>
          <w:p w14:paraId="11242C9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18" w:type="dxa"/>
            <w:gridSpan w:val="7"/>
            <w:tcBorders>
              <w:top w:val="nil"/>
              <w:left w:val="nil"/>
              <w:bottom w:val="nil"/>
              <w:right w:val="nil"/>
            </w:tcBorders>
            <w:shd w:val="clear" w:color="000000" w:fill="FFFFFF"/>
            <w:noWrap/>
            <w:vAlign w:val="center"/>
            <w:hideMark/>
          </w:tcPr>
          <w:p w14:paraId="33CE8D1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B- Temel Politikalar ve Öncelikler </w:t>
            </w:r>
          </w:p>
        </w:tc>
        <w:tc>
          <w:tcPr>
            <w:tcW w:w="1076" w:type="dxa"/>
            <w:tcBorders>
              <w:top w:val="nil"/>
              <w:left w:val="nil"/>
              <w:bottom w:val="nil"/>
              <w:right w:val="nil"/>
            </w:tcBorders>
            <w:shd w:val="clear" w:color="000000" w:fill="FFFFFF"/>
            <w:noWrap/>
            <w:vAlign w:val="bottom"/>
            <w:hideMark/>
          </w:tcPr>
          <w:p w14:paraId="1606AF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98A71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F32C4D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9B6B37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10A9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46BDE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FF01BA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620C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52D21E3" w14:textId="77777777" w:rsidTr="00BC005B">
        <w:trPr>
          <w:trHeight w:val="280"/>
        </w:trPr>
        <w:tc>
          <w:tcPr>
            <w:tcW w:w="1142" w:type="dxa"/>
            <w:tcBorders>
              <w:top w:val="nil"/>
              <w:left w:val="nil"/>
              <w:bottom w:val="nil"/>
              <w:right w:val="nil"/>
            </w:tcBorders>
            <w:shd w:val="clear" w:color="000000" w:fill="FFFFFF"/>
            <w:noWrap/>
            <w:vAlign w:val="bottom"/>
            <w:hideMark/>
          </w:tcPr>
          <w:p w14:paraId="1716219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6342" w:type="dxa"/>
            <w:gridSpan w:val="6"/>
            <w:tcBorders>
              <w:top w:val="nil"/>
              <w:left w:val="nil"/>
              <w:bottom w:val="nil"/>
              <w:right w:val="nil"/>
            </w:tcBorders>
            <w:shd w:val="clear" w:color="000000" w:fill="FFFFFF"/>
            <w:noWrap/>
            <w:vAlign w:val="center"/>
            <w:hideMark/>
          </w:tcPr>
          <w:p w14:paraId="4713E5FD"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Diğer Hususlar</w:t>
            </w:r>
          </w:p>
        </w:tc>
        <w:tc>
          <w:tcPr>
            <w:tcW w:w="1076" w:type="dxa"/>
            <w:tcBorders>
              <w:top w:val="nil"/>
              <w:left w:val="nil"/>
              <w:bottom w:val="nil"/>
              <w:right w:val="nil"/>
            </w:tcBorders>
            <w:shd w:val="clear" w:color="000000" w:fill="FFFFFF"/>
            <w:noWrap/>
            <w:vAlign w:val="bottom"/>
            <w:hideMark/>
          </w:tcPr>
          <w:p w14:paraId="616AFAF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2AD0B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94CC8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878042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F45331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C53BF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59B3BD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F5291C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DAF32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1529278" w14:textId="77777777" w:rsidTr="00BC005B">
        <w:trPr>
          <w:trHeight w:val="280"/>
        </w:trPr>
        <w:tc>
          <w:tcPr>
            <w:tcW w:w="10712" w:type="dxa"/>
            <w:gridSpan w:val="10"/>
            <w:tcBorders>
              <w:top w:val="nil"/>
              <w:left w:val="nil"/>
              <w:bottom w:val="nil"/>
              <w:right w:val="nil"/>
            </w:tcBorders>
            <w:shd w:val="clear" w:color="000000" w:fill="FFFFFF"/>
            <w:noWrap/>
            <w:vAlign w:val="center"/>
            <w:hideMark/>
          </w:tcPr>
          <w:p w14:paraId="21C798E6" w14:textId="52E152A6"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III- FAALİYETLERE</w:t>
            </w:r>
            <w:r w:rsidR="00BC5089">
              <w:rPr>
                <w:rFonts w:ascii="Times New Roman" w:eastAsia="Times New Roman" w:hAnsi="Times New Roman" w:cs="Times New Roman"/>
                <w:color w:val="000000"/>
              </w:rPr>
              <w:t xml:space="preserve"> </w:t>
            </w:r>
            <w:r w:rsidRPr="00422CDF">
              <w:rPr>
                <w:rFonts w:ascii="Times New Roman" w:eastAsia="Times New Roman" w:hAnsi="Times New Roman" w:cs="Times New Roman"/>
                <w:color w:val="000000"/>
              </w:rPr>
              <w:t>İLİŞKİN BİLGİ VE DEĞERLENDİRMELER</w:t>
            </w:r>
          </w:p>
        </w:tc>
        <w:tc>
          <w:tcPr>
            <w:tcW w:w="1076" w:type="dxa"/>
            <w:tcBorders>
              <w:top w:val="nil"/>
              <w:left w:val="nil"/>
              <w:bottom w:val="nil"/>
              <w:right w:val="nil"/>
            </w:tcBorders>
            <w:shd w:val="clear" w:color="000000" w:fill="FFFFFF"/>
            <w:noWrap/>
            <w:vAlign w:val="bottom"/>
            <w:hideMark/>
          </w:tcPr>
          <w:p w14:paraId="01417A0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F373E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1B1329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EEA4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F2872B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C608F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38933C6" w14:textId="77777777" w:rsidTr="00BC005B">
        <w:trPr>
          <w:trHeight w:val="280"/>
        </w:trPr>
        <w:tc>
          <w:tcPr>
            <w:tcW w:w="1142" w:type="dxa"/>
            <w:tcBorders>
              <w:top w:val="nil"/>
              <w:left w:val="nil"/>
              <w:bottom w:val="nil"/>
              <w:right w:val="nil"/>
            </w:tcBorders>
            <w:shd w:val="clear" w:color="000000" w:fill="FFFFFF"/>
            <w:noWrap/>
            <w:vAlign w:val="bottom"/>
            <w:hideMark/>
          </w:tcPr>
          <w:p w14:paraId="67C9DBE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6065D13"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A- Mali Bilgiler</w:t>
            </w:r>
          </w:p>
        </w:tc>
        <w:tc>
          <w:tcPr>
            <w:tcW w:w="1038" w:type="dxa"/>
            <w:tcBorders>
              <w:top w:val="nil"/>
              <w:left w:val="nil"/>
              <w:bottom w:val="nil"/>
              <w:right w:val="nil"/>
            </w:tcBorders>
            <w:shd w:val="clear" w:color="000000" w:fill="FFFFFF"/>
            <w:noWrap/>
            <w:vAlign w:val="bottom"/>
            <w:hideMark/>
          </w:tcPr>
          <w:p w14:paraId="7D2D7D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27973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AE1D7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03EA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2362C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5E536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B277F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B1785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C62056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7741C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2329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0FF45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C18EEA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6F325E79" w14:textId="77777777" w:rsidTr="00BC005B">
        <w:trPr>
          <w:trHeight w:val="280"/>
        </w:trPr>
        <w:tc>
          <w:tcPr>
            <w:tcW w:w="1142" w:type="dxa"/>
            <w:tcBorders>
              <w:top w:val="nil"/>
              <w:left w:val="nil"/>
              <w:bottom w:val="nil"/>
              <w:right w:val="nil"/>
            </w:tcBorders>
            <w:shd w:val="clear" w:color="000000" w:fill="FFFFFF"/>
            <w:noWrap/>
            <w:vAlign w:val="bottom"/>
            <w:hideMark/>
          </w:tcPr>
          <w:p w14:paraId="6193ECF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02F7EA1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BDBA2E8"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1- Bütçe Uygulama Sonuçları </w:t>
            </w:r>
          </w:p>
        </w:tc>
        <w:tc>
          <w:tcPr>
            <w:tcW w:w="1076" w:type="dxa"/>
            <w:tcBorders>
              <w:top w:val="nil"/>
              <w:left w:val="nil"/>
              <w:bottom w:val="nil"/>
              <w:right w:val="nil"/>
            </w:tcBorders>
            <w:shd w:val="clear" w:color="000000" w:fill="FFFFFF"/>
            <w:noWrap/>
            <w:vAlign w:val="bottom"/>
            <w:hideMark/>
          </w:tcPr>
          <w:p w14:paraId="34058D7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11612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C8FB3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E5A7C5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0601BA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21087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683D9B1" w14:textId="77777777" w:rsidTr="00BC005B">
        <w:trPr>
          <w:trHeight w:val="280"/>
        </w:trPr>
        <w:tc>
          <w:tcPr>
            <w:tcW w:w="1142" w:type="dxa"/>
            <w:tcBorders>
              <w:top w:val="nil"/>
              <w:left w:val="nil"/>
              <w:bottom w:val="nil"/>
              <w:right w:val="nil"/>
            </w:tcBorders>
            <w:shd w:val="clear" w:color="000000" w:fill="FFFFFF"/>
            <w:noWrap/>
            <w:vAlign w:val="bottom"/>
            <w:hideMark/>
          </w:tcPr>
          <w:p w14:paraId="7A5F4B9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34E458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72B60FB"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2- Temel Mali Tablolara İlişkin Açıklamalar</w:t>
            </w:r>
          </w:p>
        </w:tc>
        <w:tc>
          <w:tcPr>
            <w:tcW w:w="1076" w:type="dxa"/>
            <w:tcBorders>
              <w:top w:val="nil"/>
              <w:left w:val="nil"/>
              <w:bottom w:val="nil"/>
              <w:right w:val="nil"/>
            </w:tcBorders>
            <w:shd w:val="clear" w:color="000000" w:fill="FFFFFF"/>
            <w:noWrap/>
            <w:vAlign w:val="bottom"/>
            <w:hideMark/>
          </w:tcPr>
          <w:p w14:paraId="16345F7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240243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BB0C3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FD105C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0D7950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97D49C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742D955" w14:textId="77777777" w:rsidTr="00BC005B">
        <w:trPr>
          <w:trHeight w:val="280"/>
        </w:trPr>
        <w:tc>
          <w:tcPr>
            <w:tcW w:w="1142" w:type="dxa"/>
            <w:tcBorders>
              <w:top w:val="nil"/>
              <w:left w:val="nil"/>
              <w:bottom w:val="nil"/>
              <w:right w:val="nil"/>
            </w:tcBorders>
            <w:shd w:val="clear" w:color="000000" w:fill="FFFFFF"/>
            <w:noWrap/>
            <w:vAlign w:val="bottom"/>
            <w:hideMark/>
          </w:tcPr>
          <w:p w14:paraId="7B432DF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5B46842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B4924C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Mali Denetim Sonuçları </w:t>
            </w:r>
          </w:p>
        </w:tc>
        <w:tc>
          <w:tcPr>
            <w:tcW w:w="1076" w:type="dxa"/>
            <w:tcBorders>
              <w:top w:val="nil"/>
              <w:left w:val="nil"/>
              <w:bottom w:val="nil"/>
              <w:right w:val="nil"/>
            </w:tcBorders>
            <w:shd w:val="clear" w:color="000000" w:fill="FFFFFF"/>
            <w:noWrap/>
            <w:vAlign w:val="bottom"/>
            <w:hideMark/>
          </w:tcPr>
          <w:p w14:paraId="0015119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3503D7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5220B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BE265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D07B1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0F0BC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8AD8DCA" w14:textId="77777777" w:rsidTr="00BC005B">
        <w:trPr>
          <w:trHeight w:val="280"/>
        </w:trPr>
        <w:tc>
          <w:tcPr>
            <w:tcW w:w="1142" w:type="dxa"/>
            <w:tcBorders>
              <w:top w:val="nil"/>
              <w:left w:val="nil"/>
              <w:bottom w:val="nil"/>
              <w:right w:val="nil"/>
            </w:tcBorders>
            <w:shd w:val="clear" w:color="000000" w:fill="FFFFFF"/>
            <w:noWrap/>
            <w:vAlign w:val="bottom"/>
            <w:hideMark/>
          </w:tcPr>
          <w:p w14:paraId="3A98732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0585D6B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A8AEB84"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4- Diğer Hususlar </w:t>
            </w:r>
          </w:p>
        </w:tc>
        <w:tc>
          <w:tcPr>
            <w:tcW w:w="1076" w:type="dxa"/>
            <w:tcBorders>
              <w:top w:val="nil"/>
              <w:left w:val="nil"/>
              <w:bottom w:val="nil"/>
              <w:right w:val="nil"/>
            </w:tcBorders>
            <w:shd w:val="clear" w:color="000000" w:fill="FFFFFF"/>
            <w:noWrap/>
            <w:vAlign w:val="bottom"/>
            <w:hideMark/>
          </w:tcPr>
          <w:p w14:paraId="3E7A1A4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D4E91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A318DF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1FC6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010BAE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DF2C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54FB4D53" w14:textId="77777777" w:rsidTr="00BC005B">
        <w:trPr>
          <w:trHeight w:val="280"/>
        </w:trPr>
        <w:tc>
          <w:tcPr>
            <w:tcW w:w="1142" w:type="dxa"/>
            <w:tcBorders>
              <w:top w:val="nil"/>
              <w:left w:val="nil"/>
              <w:bottom w:val="nil"/>
              <w:right w:val="nil"/>
            </w:tcBorders>
            <w:shd w:val="clear" w:color="000000" w:fill="FFFFFF"/>
            <w:noWrap/>
            <w:vAlign w:val="bottom"/>
            <w:hideMark/>
          </w:tcPr>
          <w:p w14:paraId="45254C1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3114" w:type="dxa"/>
            <w:gridSpan w:val="3"/>
            <w:tcBorders>
              <w:top w:val="nil"/>
              <w:left w:val="nil"/>
              <w:bottom w:val="nil"/>
              <w:right w:val="nil"/>
            </w:tcBorders>
            <w:shd w:val="clear" w:color="000000" w:fill="FFFFFF"/>
            <w:noWrap/>
            <w:vAlign w:val="center"/>
            <w:hideMark/>
          </w:tcPr>
          <w:p w14:paraId="42E4A954"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Performans Bilgileri</w:t>
            </w:r>
          </w:p>
        </w:tc>
        <w:tc>
          <w:tcPr>
            <w:tcW w:w="1076" w:type="dxa"/>
            <w:tcBorders>
              <w:top w:val="nil"/>
              <w:left w:val="nil"/>
              <w:bottom w:val="nil"/>
              <w:right w:val="nil"/>
            </w:tcBorders>
            <w:shd w:val="clear" w:color="000000" w:fill="FFFFFF"/>
            <w:noWrap/>
            <w:vAlign w:val="bottom"/>
            <w:hideMark/>
          </w:tcPr>
          <w:p w14:paraId="5940E45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984BBD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427FA7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C026E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2A25CC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CE939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501CCE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1E456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158926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F6209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64C05C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D8727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9DEBEFC" w14:textId="77777777" w:rsidTr="00BC005B">
        <w:trPr>
          <w:trHeight w:val="280"/>
        </w:trPr>
        <w:tc>
          <w:tcPr>
            <w:tcW w:w="1142" w:type="dxa"/>
            <w:tcBorders>
              <w:top w:val="nil"/>
              <w:left w:val="nil"/>
              <w:bottom w:val="nil"/>
              <w:right w:val="nil"/>
            </w:tcBorders>
            <w:shd w:val="clear" w:color="000000" w:fill="FFFFFF"/>
            <w:noWrap/>
            <w:vAlign w:val="bottom"/>
            <w:hideMark/>
          </w:tcPr>
          <w:p w14:paraId="47D244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6891B9B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398FB47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1- Faaliyet ve Proje Bilgileri </w:t>
            </w:r>
          </w:p>
        </w:tc>
        <w:tc>
          <w:tcPr>
            <w:tcW w:w="1076" w:type="dxa"/>
            <w:tcBorders>
              <w:top w:val="nil"/>
              <w:left w:val="nil"/>
              <w:bottom w:val="nil"/>
              <w:right w:val="nil"/>
            </w:tcBorders>
            <w:shd w:val="clear" w:color="000000" w:fill="FFFFFF"/>
            <w:noWrap/>
            <w:vAlign w:val="bottom"/>
            <w:hideMark/>
          </w:tcPr>
          <w:p w14:paraId="590A4E0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B5F7F5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9A4F39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820B5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9E969C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A8CE29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471FBB4" w14:textId="77777777" w:rsidTr="00BC005B">
        <w:trPr>
          <w:trHeight w:val="280"/>
        </w:trPr>
        <w:tc>
          <w:tcPr>
            <w:tcW w:w="1142" w:type="dxa"/>
            <w:tcBorders>
              <w:top w:val="nil"/>
              <w:left w:val="nil"/>
              <w:bottom w:val="nil"/>
              <w:right w:val="nil"/>
            </w:tcBorders>
            <w:shd w:val="clear" w:color="000000" w:fill="FFFFFF"/>
            <w:noWrap/>
            <w:vAlign w:val="bottom"/>
            <w:hideMark/>
          </w:tcPr>
          <w:p w14:paraId="61519F7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36065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8532" w:type="dxa"/>
            <w:gridSpan w:val="8"/>
            <w:tcBorders>
              <w:top w:val="nil"/>
              <w:left w:val="nil"/>
              <w:bottom w:val="nil"/>
              <w:right w:val="nil"/>
            </w:tcBorders>
            <w:shd w:val="clear" w:color="000000" w:fill="FFFFFF"/>
            <w:noWrap/>
            <w:vAlign w:val="center"/>
            <w:hideMark/>
          </w:tcPr>
          <w:p w14:paraId="741D6A49"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2- Performans Sonuçları Tablosu </w:t>
            </w:r>
          </w:p>
        </w:tc>
        <w:tc>
          <w:tcPr>
            <w:tcW w:w="1076" w:type="dxa"/>
            <w:tcBorders>
              <w:top w:val="nil"/>
              <w:left w:val="nil"/>
              <w:bottom w:val="nil"/>
              <w:right w:val="nil"/>
            </w:tcBorders>
            <w:shd w:val="clear" w:color="000000" w:fill="FFFFFF"/>
            <w:noWrap/>
            <w:vAlign w:val="bottom"/>
            <w:hideMark/>
          </w:tcPr>
          <w:p w14:paraId="278379F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9EBC85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57154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7C4650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464C1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5733F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F48E354" w14:textId="77777777" w:rsidTr="00BC005B">
        <w:trPr>
          <w:trHeight w:val="280"/>
        </w:trPr>
        <w:tc>
          <w:tcPr>
            <w:tcW w:w="1142" w:type="dxa"/>
            <w:tcBorders>
              <w:top w:val="nil"/>
              <w:left w:val="nil"/>
              <w:bottom w:val="nil"/>
              <w:right w:val="nil"/>
            </w:tcBorders>
            <w:shd w:val="clear" w:color="000000" w:fill="FFFFFF"/>
            <w:noWrap/>
            <w:vAlign w:val="bottom"/>
            <w:hideMark/>
          </w:tcPr>
          <w:p w14:paraId="23D1E1D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5D29AF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3B902B6F"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3- Performans Sonuçlarının Değerlendirilmesi </w:t>
            </w:r>
          </w:p>
        </w:tc>
        <w:tc>
          <w:tcPr>
            <w:tcW w:w="1076" w:type="dxa"/>
            <w:tcBorders>
              <w:top w:val="nil"/>
              <w:left w:val="nil"/>
              <w:bottom w:val="nil"/>
              <w:right w:val="nil"/>
            </w:tcBorders>
            <w:shd w:val="clear" w:color="000000" w:fill="FFFFFF"/>
            <w:noWrap/>
            <w:vAlign w:val="bottom"/>
            <w:hideMark/>
          </w:tcPr>
          <w:p w14:paraId="24DF07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226E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F472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6C7ED4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EE6C2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5BF2AD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1DC662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0B4826D" w14:textId="77777777" w:rsidTr="00BC005B">
        <w:trPr>
          <w:trHeight w:val="280"/>
        </w:trPr>
        <w:tc>
          <w:tcPr>
            <w:tcW w:w="1142" w:type="dxa"/>
            <w:tcBorders>
              <w:top w:val="nil"/>
              <w:left w:val="nil"/>
              <w:bottom w:val="nil"/>
              <w:right w:val="nil"/>
            </w:tcBorders>
            <w:shd w:val="clear" w:color="000000" w:fill="FFFFFF"/>
            <w:noWrap/>
            <w:vAlign w:val="bottom"/>
            <w:hideMark/>
          </w:tcPr>
          <w:p w14:paraId="6A45E7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16D1FF5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113DA000"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4- Performans Bilgi Sisteminin Değerlendirilmesi</w:t>
            </w:r>
          </w:p>
        </w:tc>
        <w:tc>
          <w:tcPr>
            <w:tcW w:w="1076" w:type="dxa"/>
            <w:tcBorders>
              <w:top w:val="nil"/>
              <w:left w:val="nil"/>
              <w:bottom w:val="nil"/>
              <w:right w:val="nil"/>
            </w:tcBorders>
            <w:shd w:val="clear" w:color="000000" w:fill="FFFFFF"/>
            <w:noWrap/>
            <w:vAlign w:val="bottom"/>
            <w:hideMark/>
          </w:tcPr>
          <w:p w14:paraId="042FC8F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3E531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A06C0F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025D09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C043A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BEFBE0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75AC7E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99448F6" w14:textId="77777777" w:rsidTr="00BC005B">
        <w:trPr>
          <w:trHeight w:val="280"/>
        </w:trPr>
        <w:tc>
          <w:tcPr>
            <w:tcW w:w="1142" w:type="dxa"/>
            <w:tcBorders>
              <w:top w:val="nil"/>
              <w:left w:val="nil"/>
              <w:bottom w:val="nil"/>
              <w:right w:val="nil"/>
            </w:tcBorders>
            <w:shd w:val="clear" w:color="000000" w:fill="FFFFFF"/>
            <w:noWrap/>
            <w:vAlign w:val="bottom"/>
            <w:hideMark/>
          </w:tcPr>
          <w:p w14:paraId="17FC535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38" w:type="dxa"/>
            <w:tcBorders>
              <w:top w:val="nil"/>
              <w:left w:val="nil"/>
              <w:bottom w:val="nil"/>
              <w:right w:val="nil"/>
            </w:tcBorders>
            <w:shd w:val="clear" w:color="000000" w:fill="FFFFFF"/>
            <w:noWrap/>
            <w:vAlign w:val="bottom"/>
            <w:hideMark/>
          </w:tcPr>
          <w:p w14:paraId="4615C58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7456" w:type="dxa"/>
            <w:gridSpan w:val="7"/>
            <w:tcBorders>
              <w:top w:val="nil"/>
              <w:left w:val="nil"/>
              <w:bottom w:val="nil"/>
              <w:right w:val="nil"/>
            </w:tcBorders>
            <w:shd w:val="clear" w:color="000000" w:fill="FFFFFF"/>
            <w:noWrap/>
            <w:vAlign w:val="center"/>
            <w:hideMark/>
          </w:tcPr>
          <w:p w14:paraId="4C470011"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5- Diğer Hususlar</w:t>
            </w:r>
          </w:p>
        </w:tc>
        <w:tc>
          <w:tcPr>
            <w:tcW w:w="1076" w:type="dxa"/>
            <w:tcBorders>
              <w:top w:val="nil"/>
              <w:left w:val="nil"/>
              <w:bottom w:val="nil"/>
              <w:right w:val="nil"/>
            </w:tcBorders>
            <w:shd w:val="clear" w:color="000000" w:fill="FFFFFF"/>
            <w:noWrap/>
            <w:vAlign w:val="bottom"/>
            <w:hideMark/>
          </w:tcPr>
          <w:p w14:paraId="5ADA5EF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67A454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C0B84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B6AE69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F1E1F4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1A2C58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C7FB01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4E86A1B2" w14:textId="77777777" w:rsidTr="00BC005B">
        <w:trPr>
          <w:trHeight w:val="280"/>
        </w:trPr>
        <w:tc>
          <w:tcPr>
            <w:tcW w:w="12864" w:type="dxa"/>
            <w:gridSpan w:val="12"/>
            <w:tcBorders>
              <w:top w:val="nil"/>
              <w:left w:val="nil"/>
              <w:bottom w:val="nil"/>
              <w:right w:val="nil"/>
            </w:tcBorders>
            <w:shd w:val="clear" w:color="000000" w:fill="FFFFFF"/>
            <w:noWrap/>
            <w:vAlign w:val="center"/>
            <w:hideMark/>
          </w:tcPr>
          <w:p w14:paraId="007E0138"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IV- KURUMSAL KABİLİYET ve KAPASİTENİN DEĞERLENDİRİLMESİ </w:t>
            </w:r>
          </w:p>
        </w:tc>
        <w:tc>
          <w:tcPr>
            <w:tcW w:w="1076" w:type="dxa"/>
            <w:tcBorders>
              <w:top w:val="nil"/>
              <w:left w:val="nil"/>
              <w:bottom w:val="nil"/>
              <w:right w:val="nil"/>
            </w:tcBorders>
            <w:shd w:val="clear" w:color="000000" w:fill="FFFFFF"/>
            <w:noWrap/>
            <w:vAlign w:val="bottom"/>
            <w:hideMark/>
          </w:tcPr>
          <w:p w14:paraId="7D0163A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9592B9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CE9A26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A08613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D0FD2E5" w14:textId="77777777" w:rsidTr="00BC005B">
        <w:trPr>
          <w:trHeight w:val="280"/>
        </w:trPr>
        <w:tc>
          <w:tcPr>
            <w:tcW w:w="1142" w:type="dxa"/>
            <w:tcBorders>
              <w:top w:val="nil"/>
              <w:left w:val="nil"/>
              <w:bottom w:val="nil"/>
              <w:right w:val="nil"/>
            </w:tcBorders>
            <w:shd w:val="clear" w:color="000000" w:fill="FFFFFF"/>
            <w:noWrap/>
            <w:vAlign w:val="bottom"/>
            <w:hideMark/>
          </w:tcPr>
          <w:p w14:paraId="1DF6094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02CE9395"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A- Üstünlükler </w:t>
            </w:r>
          </w:p>
        </w:tc>
        <w:tc>
          <w:tcPr>
            <w:tcW w:w="1038" w:type="dxa"/>
            <w:tcBorders>
              <w:top w:val="nil"/>
              <w:left w:val="nil"/>
              <w:bottom w:val="nil"/>
              <w:right w:val="nil"/>
            </w:tcBorders>
            <w:shd w:val="clear" w:color="000000" w:fill="FFFFFF"/>
            <w:noWrap/>
            <w:vAlign w:val="bottom"/>
            <w:hideMark/>
          </w:tcPr>
          <w:p w14:paraId="4A0063B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BFF34B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896F06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192878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D65F82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BEE775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664354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D5C5F8B"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BCA62C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E3CACA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B7A71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89292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9FD7F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1F6032C7" w14:textId="77777777" w:rsidTr="00BC005B">
        <w:trPr>
          <w:trHeight w:val="280"/>
        </w:trPr>
        <w:tc>
          <w:tcPr>
            <w:tcW w:w="1142" w:type="dxa"/>
            <w:tcBorders>
              <w:top w:val="nil"/>
              <w:left w:val="nil"/>
              <w:bottom w:val="nil"/>
              <w:right w:val="nil"/>
            </w:tcBorders>
            <w:shd w:val="clear" w:color="000000" w:fill="FFFFFF"/>
            <w:noWrap/>
            <w:vAlign w:val="bottom"/>
            <w:hideMark/>
          </w:tcPr>
          <w:p w14:paraId="231A6CCA"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7CC53CE"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B- Zayıflıklar</w:t>
            </w:r>
          </w:p>
        </w:tc>
        <w:tc>
          <w:tcPr>
            <w:tcW w:w="1038" w:type="dxa"/>
            <w:tcBorders>
              <w:top w:val="nil"/>
              <w:left w:val="nil"/>
              <w:bottom w:val="nil"/>
              <w:right w:val="nil"/>
            </w:tcBorders>
            <w:shd w:val="clear" w:color="000000" w:fill="FFFFFF"/>
            <w:noWrap/>
            <w:vAlign w:val="bottom"/>
            <w:hideMark/>
          </w:tcPr>
          <w:p w14:paraId="04B7D83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BED4E7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9E787A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24B6D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2BC650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07CF18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4A60B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46C5D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C46845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84ECE7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254CB63"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A0B422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F5739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3DC5865B" w14:textId="77777777" w:rsidTr="00BC005B">
        <w:trPr>
          <w:trHeight w:val="280"/>
        </w:trPr>
        <w:tc>
          <w:tcPr>
            <w:tcW w:w="1142" w:type="dxa"/>
            <w:tcBorders>
              <w:top w:val="nil"/>
              <w:left w:val="nil"/>
              <w:bottom w:val="nil"/>
              <w:right w:val="nil"/>
            </w:tcBorders>
            <w:shd w:val="clear" w:color="000000" w:fill="FFFFFF"/>
            <w:noWrap/>
            <w:vAlign w:val="bottom"/>
            <w:hideMark/>
          </w:tcPr>
          <w:p w14:paraId="4888B93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2076" w:type="dxa"/>
            <w:gridSpan w:val="2"/>
            <w:tcBorders>
              <w:top w:val="nil"/>
              <w:left w:val="nil"/>
              <w:bottom w:val="nil"/>
              <w:right w:val="nil"/>
            </w:tcBorders>
            <w:shd w:val="clear" w:color="000000" w:fill="FFFFFF"/>
            <w:noWrap/>
            <w:vAlign w:val="center"/>
            <w:hideMark/>
          </w:tcPr>
          <w:p w14:paraId="403619F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C- Değerlendirme</w:t>
            </w:r>
          </w:p>
        </w:tc>
        <w:tc>
          <w:tcPr>
            <w:tcW w:w="1038" w:type="dxa"/>
            <w:tcBorders>
              <w:top w:val="nil"/>
              <w:left w:val="nil"/>
              <w:bottom w:val="nil"/>
              <w:right w:val="nil"/>
            </w:tcBorders>
            <w:shd w:val="clear" w:color="000000" w:fill="FFFFFF"/>
            <w:noWrap/>
            <w:vAlign w:val="bottom"/>
            <w:hideMark/>
          </w:tcPr>
          <w:p w14:paraId="768E1DC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5190BF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CEE122C"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43C0857"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E18A9E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6339E00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E54245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03E9FD"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345F7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63EEF7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775412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8526E3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D5AC1B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2DE63E56" w14:textId="77777777" w:rsidTr="00BC005B">
        <w:trPr>
          <w:trHeight w:val="280"/>
        </w:trPr>
        <w:tc>
          <w:tcPr>
            <w:tcW w:w="3218" w:type="dxa"/>
            <w:gridSpan w:val="3"/>
            <w:tcBorders>
              <w:top w:val="nil"/>
              <w:left w:val="nil"/>
              <w:bottom w:val="nil"/>
              <w:right w:val="nil"/>
            </w:tcBorders>
            <w:shd w:val="clear" w:color="000000" w:fill="FFFFFF"/>
            <w:noWrap/>
            <w:vAlign w:val="center"/>
            <w:hideMark/>
          </w:tcPr>
          <w:p w14:paraId="5D462362" w14:textId="77777777" w:rsidR="00BC005B"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V- ÖNERİ VE TEDBİRLER</w:t>
            </w:r>
          </w:p>
        </w:tc>
        <w:tc>
          <w:tcPr>
            <w:tcW w:w="1038" w:type="dxa"/>
            <w:tcBorders>
              <w:top w:val="nil"/>
              <w:left w:val="nil"/>
              <w:bottom w:val="nil"/>
              <w:right w:val="nil"/>
            </w:tcBorders>
            <w:shd w:val="clear" w:color="000000" w:fill="FFFFFF"/>
            <w:noWrap/>
            <w:vAlign w:val="bottom"/>
            <w:hideMark/>
          </w:tcPr>
          <w:p w14:paraId="66C84229"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B9F1DC0"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451616"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6CFA78"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2D1BB7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13109C9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7F55269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00B5B2B1"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594E952"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4CC7D165"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28B8F67F"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5AD521B4"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c>
          <w:tcPr>
            <w:tcW w:w="1076" w:type="dxa"/>
            <w:tcBorders>
              <w:top w:val="nil"/>
              <w:left w:val="nil"/>
              <w:bottom w:val="nil"/>
              <w:right w:val="nil"/>
            </w:tcBorders>
            <w:shd w:val="clear" w:color="000000" w:fill="FFFFFF"/>
            <w:noWrap/>
            <w:vAlign w:val="bottom"/>
            <w:hideMark/>
          </w:tcPr>
          <w:p w14:paraId="3D7ADFBE" w14:textId="77777777" w:rsidR="00BC005B" w:rsidRPr="00422CDF" w:rsidRDefault="00BC005B" w:rsidP="001119B4">
            <w:pPr>
              <w:spacing w:after="0" w:line="276" w:lineRule="auto"/>
              <w:rPr>
                <w:rFonts w:ascii="Calibri" w:eastAsia="Times New Roman" w:hAnsi="Calibri" w:cs="Times New Roman"/>
                <w:color w:val="000000"/>
              </w:rPr>
            </w:pPr>
            <w:r w:rsidRPr="00422CDF">
              <w:rPr>
                <w:rFonts w:ascii="Calibri" w:eastAsia="Times New Roman" w:hAnsi="Calibri" w:cs="Times New Roman"/>
                <w:color w:val="000000"/>
              </w:rPr>
              <w:t> </w:t>
            </w:r>
          </w:p>
        </w:tc>
      </w:tr>
      <w:tr w:rsidR="00BC005B" w:rsidRPr="00422CDF" w14:paraId="0B973EBB" w14:textId="77777777" w:rsidTr="00BC005B">
        <w:trPr>
          <w:trHeight w:val="280"/>
        </w:trPr>
        <w:tc>
          <w:tcPr>
            <w:tcW w:w="17168" w:type="dxa"/>
            <w:gridSpan w:val="16"/>
            <w:tcBorders>
              <w:top w:val="nil"/>
              <w:left w:val="nil"/>
              <w:bottom w:val="nil"/>
              <w:right w:val="nil"/>
            </w:tcBorders>
            <w:shd w:val="clear" w:color="000000" w:fill="FFFFFF"/>
            <w:noWrap/>
            <w:vAlign w:val="center"/>
            <w:hideMark/>
          </w:tcPr>
          <w:p w14:paraId="7B1C6668" w14:textId="15081780" w:rsidR="005B22E2" w:rsidRPr="00422CDF" w:rsidRDefault="00BC005B" w:rsidP="001119B4">
            <w:pPr>
              <w:spacing w:after="0" w:line="276" w:lineRule="auto"/>
              <w:rPr>
                <w:rFonts w:ascii="Times New Roman" w:eastAsia="Times New Roman" w:hAnsi="Times New Roman" w:cs="Times New Roman"/>
                <w:color w:val="000000"/>
              </w:rPr>
            </w:pPr>
            <w:r w:rsidRPr="00422CDF">
              <w:rPr>
                <w:rFonts w:ascii="Times New Roman" w:eastAsia="Times New Roman" w:hAnsi="Times New Roman" w:cs="Times New Roman"/>
                <w:color w:val="000000"/>
              </w:rPr>
              <w:t xml:space="preserve">EKLER </w:t>
            </w:r>
          </w:p>
          <w:p w14:paraId="74F23990" w14:textId="6B69E205" w:rsidR="00BC005B" w:rsidRPr="00422CDF" w:rsidRDefault="00BC005B" w:rsidP="001119B4">
            <w:pPr>
              <w:spacing w:after="0" w:line="276" w:lineRule="auto"/>
              <w:rPr>
                <w:rFonts w:ascii="Times New Roman" w:eastAsia="Times New Roman" w:hAnsi="Times New Roman" w:cs="Times New Roman"/>
                <w:color w:val="000000"/>
              </w:rPr>
            </w:pPr>
          </w:p>
        </w:tc>
      </w:tr>
    </w:tbl>
    <w:p w14:paraId="74A2852C" w14:textId="77777777" w:rsidR="00BC005B" w:rsidRPr="00422CDF" w:rsidRDefault="00BC005B" w:rsidP="001119B4">
      <w:pPr>
        <w:spacing w:after="0" w:line="360" w:lineRule="auto"/>
        <w:jc w:val="center"/>
        <w:rPr>
          <w:rFonts w:ascii="Times New Roman" w:hAnsi="Times New Roman" w:cs="Times New Roman"/>
          <w:b/>
          <w:sz w:val="24"/>
          <w:szCs w:val="24"/>
        </w:rPr>
      </w:pPr>
    </w:p>
    <w:p w14:paraId="5C6565F5" w14:textId="77777777" w:rsidR="00F26D82" w:rsidRPr="00422CDF" w:rsidRDefault="00F26D82" w:rsidP="001119B4">
      <w:pPr>
        <w:spacing w:after="0" w:line="360" w:lineRule="auto"/>
        <w:jc w:val="center"/>
        <w:rPr>
          <w:rFonts w:ascii="Times New Roman" w:hAnsi="Times New Roman" w:cs="Times New Roman"/>
          <w:b/>
          <w:sz w:val="24"/>
          <w:szCs w:val="24"/>
        </w:rPr>
      </w:pPr>
    </w:p>
    <w:p w14:paraId="0EF3EB6C" w14:textId="77777777" w:rsidR="001119B4" w:rsidRPr="00422CDF" w:rsidRDefault="001119B4" w:rsidP="001119B4">
      <w:pPr>
        <w:spacing w:after="0" w:line="360" w:lineRule="auto"/>
        <w:jc w:val="center"/>
        <w:rPr>
          <w:rFonts w:ascii="Times New Roman" w:hAnsi="Times New Roman" w:cs="Times New Roman"/>
          <w:b/>
          <w:sz w:val="24"/>
          <w:szCs w:val="24"/>
        </w:rPr>
      </w:pPr>
    </w:p>
    <w:p w14:paraId="3E9B35DF" w14:textId="77777777" w:rsidR="001119B4" w:rsidRPr="00422CDF" w:rsidRDefault="001119B4" w:rsidP="001119B4">
      <w:pPr>
        <w:spacing w:after="0" w:line="360" w:lineRule="auto"/>
        <w:jc w:val="center"/>
        <w:rPr>
          <w:rFonts w:ascii="Times New Roman" w:hAnsi="Times New Roman" w:cs="Times New Roman"/>
          <w:b/>
          <w:sz w:val="24"/>
          <w:szCs w:val="24"/>
        </w:rPr>
      </w:pPr>
    </w:p>
    <w:p w14:paraId="636E8938" w14:textId="77777777" w:rsidR="001119B4" w:rsidRPr="00422CDF" w:rsidRDefault="001119B4" w:rsidP="001119B4">
      <w:pPr>
        <w:spacing w:after="0" w:line="360" w:lineRule="auto"/>
        <w:jc w:val="center"/>
        <w:rPr>
          <w:rFonts w:ascii="Times New Roman" w:hAnsi="Times New Roman" w:cs="Times New Roman"/>
          <w:b/>
          <w:sz w:val="24"/>
          <w:szCs w:val="24"/>
        </w:rPr>
      </w:pPr>
    </w:p>
    <w:p w14:paraId="2293280D" w14:textId="77777777" w:rsidR="001119B4" w:rsidRPr="00422CDF" w:rsidRDefault="001119B4" w:rsidP="001119B4">
      <w:pPr>
        <w:spacing w:after="0" w:line="360" w:lineRule="auto"/>
        <w:jc w:val="center"/>
        <w:rPr>
          <w:rFonts w:ascii="Times New Roman" w:hAnsi="Times New Roman" w:cs="Times New Roman"/>
          <w:b/>
          <w:sz w:val="24"/>
          <w:szCs w:val="24"/>
        </w:rPr>
      </w:pPr>
    </w:p>
    <w:p w14:paraId="0274341F" w14:textId="77777777" w:rsidR="001119B4" w:rsidRPr="00422CDF" w:rsidRDefault="001119B4" w:rsidP="001119B4">
      <w:pPr>
        <w:spacing w:after="0" w:line="360" w:lineRule="auto"/>
        <w:jc w:val="center"/>
        <w:rPr>
          <w:rFonts w:ascii="Times New Roman" w:hAnsi="Times New Roman" w:cs="Times New Roman"/>
          <w:b/>
          <w:sz w:val="24"/>
          <w:szCs w:val="24"/>
        </w:rPr>
      </w:pPr>
    </w:p>
    <w:p w14:paraId="07F02749" w14:textId="77777777" w:rsidR="001119B4" w:rsidRPr="00422CDF" w:rsidRDefault="001119B4" w:rsidP="001119B4">
      <w:pPr>
        <w:spacing w:after="0" w:line="360" w:lineRule="auto"/>
        <w:jc w:val="center"/>
        <w:rPr>
          <w:rFonts w:ascii="Times New Roman" w:hAnsi="Times New Roman" w:cs="Times New Roman"/>
          <w:b/>
          <w:sz w:val="24"/>
          <w:szCs w:val="24"/>
        </w:rPr>
      </w:pPr>
    </w:p>
    <w:p w14:paraId="39054DFB" w14:textId="77777777" w:rsidR="00F26D82" w:rsidRPr="00422CDF" w:rsidRDefault="00F26D82" w:rsidP="001119B4">
      <w:pPr>
        <w:spacing w:line="360" w:lineRule="auto"/>
        <w:jc w:val="center"/>
        <w:rPr>
          <w:rFonts w:ascii="Times New Roman" w:hAnsi="Times New Roman" w:cs="Times New Roman"/>
          <w:b/>
          <w:sz w:val="24"/>
          <w:szCs w:val="24"/>
        </w:rPr>
      </w:pPr>
    </w:p>
    <w:p w14:paraId="09E12277" w14:textId="1220FAA5" w:rsidR="00F26D82" w:rsidRPr="00422CDF" w:rsidRDefault="00F26D82" w:rsidP="001119B4">
      <w:pPr>
        <w:pStyle w:val="ListeParagraf"/>
        <w:numPr>
          <w:ilvl w:val="0"/>
          <w:numId w:val="6"/>
        </w:numPr>
        <w:spacing w:line="360" w:lineRule="auto"/>
        <w:ind w:left="993" w:hanging="295"/>
        <w:contextualSpacing w:val="0"/>
        <w:rPr>
          <w:rFonts w:ascii="Times New Roman" w:hAnsi="Times New Roman" w:cs="Times New Roman"/>
          <w:b/>
          <w:sz w:val="24"/>
          <w:szCs w:val="24"/>
        </w:rPr>
      </w:pPr>
      <w:r w:rsidRPr="00422CDF">
        <w:rPr>
          <w:rFonts w:ascii="Times New Roman" w:hAnsi="Times New Roman" w:cs="Times New Roman"/>
          <w:b/>
          <w:sz w:val="24"/>
          <w:szCs w:val="24"/>
        </w:rPr>
        <w:t>GENEL BİLGİLER</w:t>
      </w:r>
    </w:p>
    <w:p w14:paraId="544CDFEA" w14:textId="301CC583" w:rsidR="00F26D82" w:rsidRDefault="00FD2FFD" w:rsidP="001119B4">
      <w:pPr>
        <w:pStyle w:val="ListeParagraf"/>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Iğdır</w:t>
      </w:r>
      <w:r w:rsidR="00F26D82" w:rsidRPr="00422CDF">
        <w:rPr>
          <w:rFonts w:ascii="Times New Roman" w:hAnsi="Times New Roman" w:cs="Times New Roman"/>
          <w:sz w:val="24"/>
          <w:szCs w:val="24"/>
        </w:rPr>
        <w:t xml:space="preserve"> Üniversitesi Kadın</w:t>
      </w:r>
      <w:r>
        <w:rPr>
          <w:rFonts w:ascii="Times New Roman" w:hAnsi="Times New Roman" w:cs="Times New Roman"/>
          <w:sz w:val="24"/>
          <w:szCs w:val="24"/>
        </w:rPr>
        <w:t xml:space="preserve"> ve Aile</w:t>
      </w:r>
      <w:r w:rsidR="00F26D82" w:rsidRPr="00422CDF">
        <w:rPr>
          <w:rFonts w:ascii="Times New Roman" w:hAnsi="Times New Roman" w:cs="Times New Roman"/>
          <w:sz w:val="24"/>
          <w:szCs w:val="24"/>
        </w:rPr>
        <w:t xml:space="preserve"> Çalışmaları Uygulama v</w:t>
      </w:r>
      <w:r w:rsidR="00084DB5">
        <w:rPr>
          <w:rFonts w:ascii="Times New Roman" w:hAnsi="Times New Roman" w:cs="Times New Roman"/>
          <w:sz w:val="24"/>
          <w:szCs w:val="24"/>
        </w:rPr>
        <w:t>e Araştırma Merkezi Müdürlüğü 12.07.2021</w:t>
      </w:r>
      <w:r w:rsidR="00F26D82" w:rsidRPr="00422CDF">
        <w:rPr>
          <w:rFonts w:ascii="Times New Roman" w:hAnsi="Times New Roman" w:cs="Times New Roman"/>
          <w:sz w:val="24"/>
          <w:szCs w:val="24"/>
        </w:rPr>
        <w:t xml:space="preserve"> tarihinde </w:t>
      </w:r>
      <w:r w:rsidR="00084DB5">
        <w:rPr>
          <w:rFonts w:ascii="Times New Roman" w:hAnsi="Times New Roman" w:cs="Times New Roman"/>
          <w:sz w:val="24"/>
          <w:szCs w:val="24"/>
        </w:rPr>
        <w:t>31539</w:t>
      </w:r>
      <w:r w:rsidR="00F26D82" w:rsidRPr="00422CDF">
        <w:rPr>
          <w:rFonts w:ascii="Times New Roman" w:hAnsi="Times New Roman" w:cs="Times New Roman"/>
          <w:sz w:val="24"/>
          <w:szCs w:val="24"/>
        </w:rPr>
        <w:t xml:space="preserve"> sayılı Resmi Gazetede yayımlanması sonucunda kurularak faaliyetlere başlamıştır.</w:t>
      </w:r>
    </w:p>
    <w:p w14:paraId="6CC4F32E" w14:textId="127C2C3B"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MİSYON ve VİZYON</w:t>
      </w:r>
    </w:p>
    <w:p w14:paraId="1266E845" w14:textId="132AF243" w:rsidR="001119B4" w:rsidRPr="00422CDF" w:rsidRDefault="00F26D82" w:rsidP="001119B4">
      <w:pPr>
        <w:pStyle w:val="ListeParagraf"/>
        <w:spacing w:line="360" w:lineRule="auto"/>
        <w:ind w:left="1416"/>
        <w:contextualSpacing w:val="0"/>
        <w:jc w:val="both"/>
        <w:rPr>
          <w:rFonts w:ascii="Times New Roman" w:hAnsi="Times New Roman" w:cs="Times New Roman"/>
          <w:sz w:val="24"/>
          <w:szCs w:val="24"/>
        </w:rPr>
      </w:pPr>
      <w:r w:rsidRPr="00422CDF">
        <w:rPr>
          <w:rFonts w:ascii="Times New Roman" w:hAnsi="Times New Roman" w:cs="Times New Roman"/>
          <w:b/>
          <w:sz w:val="24"/>
          <w:szCs w:val="24"/>
        </w:rPr>
        <w:t xml:space="preserve">Misyonumuz: </w:t>
      </w:r>
      <w:r w:rsidRPr="00422CDF">
        <w:rPr>
          <w:rFonts w:ascii="Times New Roman" w:hAnsi="Times New Roman" w:cs="Times New Roman"/>
          <w:sz w:val="24"/>
          <w:szCs w:val="24"/>
        </w:rPr>
        <w:t>Kurumsal, ulusal, uluslararası alanda kadın sorunları ile ilgili araştırmalar yapmak. Kadın ve erkek cinsiyet eşitsizliğinin ortadan kaldırılmasında öncü olmak ve bu amaçla kadının gelişimi için her türlü etkinliği yaparken kamuda da duyarlılık ve farkındalık yaratmak, kadının gelişimi, sorunlarının çözümü, ayrımcılıktan ve şiddetten korunması adına benzer merkezlerle işbirliği içinde olmak.</w:t>
      </w:r>
    </w:p>
    <w:p w14:paraId="1EF3B415" w14:textId="14E9C901" w:rsidR="00F26D82" w:rsidRPr="00422CDF" w:rsidRDefault="00F26D82" w:rsidP="001119B4">
      <w:pPr>
        <w:pStyle w:val="ListeParagraf"/>
        <w:spacing w:line="360" w:lineRule="auto"/>
        <w:ind w:left="1416"/>
        <w:contextualSpacing w:val="0"/>
        <w:jc w:val="both"/>
        <w:rPr>
          <w:rFonts w:ascii="Times New Roman" w:hAnsi="Times New Roman" w:cs="Times New Roman"/>
          <w:sz w:val="24"/>
          <w:szCs w:val="24"/>
        </w:rPr>
      </w:pPr>
      <w:r w:rsidRPr="00422CDF">
        <w:rPr>
          <w:rFonts w:ascii="Times New Roman" w:hAnsi="Times New Roman" w:cs="Times New Roman"/>
          <w:b/>
          <w:sz w:val="24"/>
          <w:szCs w:val="24"/>
        </w:rPr>
        <w:t xml:space="preserve">Vizyonumuz: </w:t>
      </w:r>
      <w:r w:rsidRPr="00422CDF">
        <w:rPr>
          <w:rFonts w:ascii="Times New Roman" w:hAnsi="Times New Roman" w:cs="Times New Roman"/>
          <w:sz w:val="24"/>
          <w:szCs w:val="24"/>
        </w:rPr>
        <w:t>Kurumsal ve evrensel anlamda kadınlarımızın sahip oldukları hakları bilmeleri, kişisel gelişimlerinin sağlanması ve onların yaşamını sürdürdüğü aile, toplum ve kurumların her alanda bilinçlendirilmesinde rehberlik ederek kadının her alanda güçlenmesi ve ilerlemesine katkıda bulunan aktif bir merkez olmak.</w:t>
      </w:r>
    </w:p>
    <w:p w14:paraId="5110F1CA" w14:textId="12D0193F"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YETKİ, GÖREV VE SORUMLULUKLAR</w:t>
      </w:r>
    </w:p>
    <w:p w14:paraId="1218A495" w14:textId="77777777" w:rsidR="00F26D82" w:rsidRPr="00422CDF" w:rsidRDefault="00F26D82" w:rsidP="001119B4">
      <w:pPr>
        <w:pStyle w:val="ListeParagraf"/>
        <w:spacing w:line="360" w:lineRule="auto"/>
        <w:ind w:left="1080"/>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MERKEZ MÜDÜRÜ:</w:t>
      </w:r>
    </w:p>
    <w:p w14:paraId="4A9F1995" w14:textId="1ACB16D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2547 sayılı Yüksek Öğretim Kanununda belirtilen görev ve sorumluluklara uygun hareket etmek</w:t>
      </w:r>
      <w:r w:rsidR="00BC005B" w:rsidRPr="00422CDF">
        <w:rPr>
          <w:rFonts w:ascii="Times New Roman" w:eastAsia="Times New Roman" w:hAnsi="Times New Roman" w:cs="Times New Roman"/>
          <w:sz w:val="24"/>
          <w:szCs w:val="24"/>
        </w:rPr>
        <w:t>.</w:t>
      </w:r>
    </w:p>
    <w:p w14:paraId="579C49CD" w14:textId="0CC5D43B"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Merkezin amaçlarını gerçekleştirmeye yönelik faaliyetleri yönetmek, planlamak </w:t>
      </w:r>
      <w:r w:rsidR="00BC005B" w:rsidRPr="00422CDF">
        <w:rPr>
          <w:rFonts w:ascii="Times New Roman" w:eastAsia="Times New Roman" w:hAnsi="Times New Roman" w:cs="Times New Roman"/>
          <w:sz w:val="24"/>
          <w:szCs w:val="24"/>
        </w:rPr>
        <w:t>ve yürütmek.</w:t>
      </w:r>
    </w:p>
    <w:p w14:paraId="1D30FC29" w14:textId="635C691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Merkezi</w:t>
      </w:r>
      <w:r w:rsidR="00BC005B" w:rsidRPr="00422CDF">
        <w:rPr>
          <w:rFonts w:ascii="Times New Roman" w:eastAsia="Times New Roman" w:hAnsi="Times New Roman" w:cs="Times New Roman"/>
          <w:sz w:val="24"/>
          <w:szCs w:val="24"/>
        </w:rPr>
        <w:t xml:space="preserve"> üst düzeyde temsil etmek.</w:t>
      </w:r>
      <w:r w:rsidRPr="00422CDF">
        <w:rPr>
          <w:rFonts w:ascii="Times New Roman" w:eastAsia="Times New Roman" w:hAnsi="Times New Roman" w:cs="Times New Roman"/>
          <w:sz w:val="24"/>
          <w:szCs w:val="24"/>
        </w:rPr>
        <w:t xml:space="preserve"> </w:t>
      </w:r>
    </w:p>
    <w:p w14:paraId="2114B456" w14:textId="5D80EA76"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Merkezin amaçları doğrultusunda tanıtım faaliyetleri yapma</w:t>
      </w:r>
      <w:r w:rsidR="00BC005B" w:rsidRPr="00422CDF">
        <w:rPr>
          <w:rFonts w:ascii="Times New Roman" w:eastAsia="Times New Roman" w:hAnsi="Times New Roman" w:cs="Times New Roman"/>
          <w:sz w:val="24"/>
          <w:szCs w:val="24"/>
        </w:rPr>
        <w:t>k.</w:t>
      </w:r>
    </w:p>
    <w:p w14:paraId="297738E9" w14:textId="2EF25F2E"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Görev alanı ile ilgili mevzu</w:t>
      </w:r>
      <w:r w:rsidR="00BC005B" w:rsidRPr="00422CDF">
        <w:rPr>
          <w:rFonts w:ascii="Times New Roman" w:eastAsia="Times New Roman" w:hAnsi="Times New Roman" w:cs="Times New Roman"/>
          <w:sz w:val="24"/>
          <w:szCs w:val="24"/>
        </w:rPr>
        <w:t>atı düzenli olarak takip etmek.</w:t>
      </w:r>
    </w:p>
    <w:p w14:paraId="5F6F44FA" w14:textId="0A95EB0E"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Eğitim taleplerini değerlendirerek, kurs ve eğitimlerin planlanmasını ve uygulanmasın</w:t>
      </w:r>
      <w:r w:rsidR="00BC005B" w:rsidRPr="00422CDF">
        <w:rPr>
          <w:rFonts w:ascii="Times New Roman" w:eastAsia="Times New Roman" w:hAnsi="Times New Roman" w:cs="Times New Roman"/>
          <w:sz w:val="24"/>
          <w:szCs w:val="24"/>
        </w:rPr>
        <w:t>ı sağlamak.</w:t>
      </w:r>
      <w:r w:rsidRPr="00422CDF">
        <w:rPr>
          <w:rFonts w:ascii="Times New Roman" w:eastAsia="Times New Roman" w:hAnsi="Times New Roman" w:cs="Times New Roman"/>
          <w:sz w:val="24"/>
          <w:szCs w:val="24"/>
        </w:rPr>
        <w:t xml:space="preserve"> </w:t>
      </w:r>
    </w:p>
    <w:p w14:paraId="7652CC17" w14:textId="7823E0C5"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lastRenderedPageBreak/>
        <w:t>Uygulanan programlara ve faaliyetlere</w:t>
      </w:r>
      <w:r w:rsidR="00BC005B" w:rsidRPr="00422CDF">
        <w:rPr>
          <w:rFonts w:ascii="Times New Roman" w:eastAsia="Times New Roman" w:hAnsi="Times New Roman" w:cs="Times New Roman"/>
          <w:sz w:val="24"/>
          <w:szCs w:val="24"/>
        </w:rPr>
        <w:t xml:space="preserve"> ilişkin koordinasyonu sağlamak.</w:t>
      </w:r>
    </w:p>
    <w:p w14:paraId="611843EB" w14:textId="39614E4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Harcama Yetkilisi olarak idari ve mali işlerin takibini ve y</w:t>
      </w:r>
      <w:r w:rsidR="00BC005B" w:rsidRPr="00422CDF">
        <w:rPr>
          <w:rFonts w:ascii="Times New Roman" w:eastAsia="Times New Roman" w:hAnsi="Times New Roman" w:cs="Times New Roman"/>
          <w:sz w:val="24"/>
          <w:szCs w:val="24"/>
        </w:rPr>
        <w:t>ürütücülüğünü yapmak/yaptırmak.</w:t>
      </w:r>
    </w:p>
    <w:p w14:paraId="713575F8" w14:textId="65043E73"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Faaliyetleri ve işlemleri ile ilgili kayıtları tam, doğru ve zamanında tutmak, kayıtların saklanmasını ve gizliliğinin korunmasını sağlamak</w:t>
      </w:r>
      <w:r w:rsidR="00BC005B" w:rsidRPr="00422CDF">
        <w:rPr>
          <w:rFonts w:ascii="Times New Roman" w:eastAsia="Times New Roman" w:hAnsi="Times New Roman" w:cs="Times New Roman"/>
          <w:sz w:val="24"/>
          <w:szCs w:val="24"/>
        </w:rPr>
        <w:t>.</w:t>
      </w:r>
    </w:p>
    <w:p w14:paraId="13C887AA" w14:textId="60B97FF2"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Gerekli olduğu </w:t>
      </w:r>
      <w:proofErr w:type="gramStart"/>
      <w:r w:rsidRPr="00422CDF">
        <w:rPr>
          <w:rFonts w:ascii="Times New Roman" w:eastAsia="Times New Roman" w:hAnsi="Times New Roman" w:cs="Times New Roman"/>
          <w:sz w:val="24"/>
          <w:szCs w:val="24"/>
        </w:rPr>
        <w:t>taktirde</w:t>
      </w:r>
      <w:proofErr w:type="gramEnd"/>
      <w:r w:rsidRPr="00422CDF">
        <w:rPr>
          <w:rFonts w:ascii="Times New Roman" w:eastAsia="Times New Roman" w:hAnsi="Times New Roman" w:cs="Times New Roman"/>
          <w:sz w:val="24"/>
          <w:szCs w:val="24"/>
        </w:rPr>
        <w:t xml:space="preserve"> birimi ile ilgili </w:t>
      </w:r>
      <w:r w:rsidR="0017668D">
        <w:rPr>
          <w:rFonts w:ascii="Times New Roman" w:eastAsia="Times New Roman" w:hAnsi="Times New Roman" w:cs="Times New Roman"/>
          <w:sz w:val="24"/>
          <w:szCs w:val="24"/>
        </w:rPr>
        <w:t>ISO 9001 kalite</w:t>
      </w:r>
      <w:r w:rsidRPr="00422CDF">
        <w:rPr>
          <w:rFonts w:ascii="Times New Roman" w:eastAsia="Times New Roman" w:hAnsi="Times New Roman" w:cs="Times New Roman"/>
          <w:sz w:val="24"/>
          <w:szCs w:val="24"/>
        </w:rPr>
        <w:t xml:space="preserve"> prosedürlerinin (içeriğinde talimat ve formların) değişikliği ile ilgili/yeni doküman oluşturmakla ilgili talepte bulunmak, bu dokümanların g</w:t>
      </w:r>
      <w:r w:rsidR="00BC005B" w:rsidRPr="00422CDF">
        <w:rPr>
          <w:rFonts w:ascii="Times New Roman" w:eastAsia="Times New Roman" w:hAnsi="Times New Roman" w:cs="Times New Roman"/>
          <w:sz w:val="24"/>
          <w:szCs w:val="24"/>
        </w:rPr>
        <w:t>üncelliğini korumasını sağlamak.</w:t>
      </w:r>
    </w:p>
    <w:p w14:paraId="5CAC891D" w14:textId="70B6243C"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Tüm çalışmalarını görev tanımlarına ve </w:t>
      </w:r>
      <w:bookmarkStart w:id="1" w:name="_GoBack"/>
      <w:bookmarkEnd w:id="1"/>
      <w:r w:rsidR="0002313C">
        <w:rPr>
          <w:rFonts w:ascii="Times New Roman" w:eastAsia="Times New Roman" w:hAnsi="Times New Roman" w:cs="Times New Roman"/>
          <w:sz w:val="24"/>
          <w:szCs w:val="24"/>
        </w:rPr>
        <w:t xml:space="preserve">Kalite Yönetim Sistemi </w:t>
      </w:r>
      <w:r w:rsidRPr="00422CDF">
        <w:rPr>
          <w:rFonts w:ascii="Times New Roman" w:eastAsia="Times New Roman" w:hAnsi="Times New Roman" w:cs="Times New Roman"/>
          <w:sz w:val="24"/>
          <w:szCs w:val="24"/>
        </w:rPr>
        <w:t>gereklerine uygun olarak gerçekleştirmek, birimindeki tüm personelin de aynı prensiple görev yapmasını sağl</w:t>
      </w:r>
      <w:r w:rsidR="00BC005B" w:rsidRPr="00422CDF">
        <w:rPr>
          <w:rFonts w:ascii="Times New Roman" w:eastAsia="Times New Roman" w:hAnsi="Times New Roman" w:cs="Times New Roman"/>
          <w:sz w:val="24"/>
          <w:szCs w:val="24"/>
        </w:rPr>
        <w:t>amak ve uygulamaları denetlemek.</w:t>
      </w:r>
    </w:p>
    <w:p w14:paraId="3B3C9FC2" w14:textId="48A53FC3" w:rsidR="00BC005B" w:rsidRPr="00422CDF" w:rsidRDefault="00154E5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Tasarruf ilkelerine uy</w:t>
      </w:r>
      <w:r w:rsidR="00BC005B" w:rsidRPr="00422CDF">
        <w:rPr>
          <w:rFonts w:ascii="Times New Roman" w:eastAsia="Times New Roman" w:hAnsi="Times New Roman" w:cs="Times New Roman"/>
          <w:sz w:val="24"/>
          <w:szCs w:val="24"/>
        </w:rPr>
        <w:t>gun hareket etmek.</w:t>
      </w:r>
    </w:p>
    <w:p w14:paraId="5C219EA1" w14:textId="2B90351C" w:rsidR="00BC005B" w:rsidRPr="00422CDF" w:rsidRDefault="00BF2FA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 xml:space="preserve">Görev ve sorumluluklarını yerine </w:t>
      </w:r>
      <w:r w:rsidR="0002313C" w:rsidRPr="00422CDF">
        <w:rPr>
          <w:rFonts w:ascii="Times New Roman" w:eastAsia="Times New Roman" w:hAnsi="Times New Roman" w:cs="Times New Roman"/>
          <w:sz w:val="24"/>
          <w:szCs w:val="24"/>
        </w:rPr>
        <w:t>getirirken planlayarak uygulamak ve uygulama esnasında gerekli kontrolleri yaparak, sonuca ulaşmaya engel olacak risklere karşı gerekli önlemleri almak.</w:t>
      </w:r>
    </w:p>
    <w:p w14:paraId="0E979942" w14:textId="77777777" w:rsidR="00BC005B" w:rsidRPr="00422CDF" w:rsidRDefault="00BF2FAB"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eastAsia="Times New Roman" w:hAnsi="Times New Roman" w:cs="Times New Roman"/>
          <w:sz w:val="24"/>
          <w:szCs w:val="24"/>
        </w:rPr>
        <w:t>Yetkili amirin vereceği diğer görevleri yapmak.</w:t>
      </w:r>
    </w:p>
    <w:p w14:paraId="5F5FF30D" w14:textId="7777777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Yönetim Kuruluna ve Danışma Kurulunu toplantıya çağırmak ve toplantı gündemini hazırlamak, toplantıları yönetmek.</w:t>
      </w:r>
    </w:p>
    <w:p w14:paraId="1513D4C5" w14:textId="77777777"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Merkezin yıllık faaliyet raporunu her yılın aralık ayında Rektörün onayına sunmak.</w:t>
      </w:r>
    </w:p>
    <w:p w14:paraId="207ACEEB" w14:textId="32482081" w:rsidR="00BC005B" w:rsidRPr="00422CDF" w:rsidRDefault="00F26D82" w:rsidP="001119B4">
      <w:pPr>
        <w:pStyle w:val="ListeParagraf"/>
        <w:numPr>
          <w:ilvl w:val="0"/>
          <w:numId w:val="11"/>
        </w:numPr>
        <w:spacing w:line="360" w:lineRule="auto"/>
        <w:contextualSpacing w:val="0"/>
        <w:rPr>
          <w:rFonts w:ascii="Times New Roman" w:eastAsia="Times New Roman" w:hAnsi="Times New Roman" w:cs="Times New Roman"/>
          <w:sz w:val="24"/>
          <w:szCs w:val="24"/>
        </w:rPr>
      </w:pPr>
      <w:r w:rsidRPr="00422CDF">
        <w:rPr>
          <w:rFonts w:ascii="Times New Roman" w:hAnsi="Times New Roman" w:cs="Times New Roman"/>
          <w:sz w:val="24"/>
          <w:szCs w:val="24"/>
        </w:rPr>
        <w:t>Müdür yardımcıları arasında görev dağılımı yapmak.</w:t>
      </w:r>
    </w:p>
    <w:p w14:paraId="267A7048" w14:textId="0C65AB28" w:rsidR="00F26D82" w:rsidRPr="00422CDF" w:rsidRDefault="00F26D82" w:rsidP="001119B4">
      <w:pPr>
        <w:pStyle w:val="ListeParagraf"/>
        <w:spacing w:line="360" w:lineRule="auto"/>
        <w:ind w:left="1134"/>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MERKEZ YÖNETİM KURULU:</w:t>
      </w:r>
    </w:p>
    <w:p w14:paraId="44554B29"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amacına uygun çalışma politikaları belirlemek.</w:t>
      </w:r>
    </w:p>
    <w:p w14:paraId="7FBC3559"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araştırma ve uygulamayla ilgili alt birimlerinin kurulmasına karar vermek, bunların birim sorumlularını belirlemek, birimlere ait çalışma esaslarını inceleyip onaylamak.</w:t>
      </w:r>
    </w:p>
    <w:p w14:paraId="04070474"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Her faaliyet dönemi sonunda hazırlanacak faaliyet raporunun düzenlenmesine ilişkin esasları tespit etmek, sunulacak raporu değerlendirmek, bir sonraki döneme ait çalışma programını düzenlemek.</w:t>
      </w:r>
    </w:p>
    <w:p w14:paraId="76DF93D6" w14:textId="77777777" w:rsidR="00BC005B"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lastRenderedPageBreak/>
        <w:t>Yönetim Kurulunun karar vermesi gereken diğer işleri sonuçlandırmak.</w:t>
      </w:r>
    </w:p>
    <w:p w14:paraId="26DA75A0" w14:textId="40CEA265" w:rsidR="00F26D82" w:rsidRPr="00422CDF" w:rsidRDefault="00F26D82" w:rsidP="001119B4">
      <w:pPr>
        <w:pStyle w:val="ListeParagraf"/>
        <w:numPr>
          <w:ilvl w:val="0"/>
          <w:numId w:val="13"/>
        </w:numPr>
        <w:spacing w:line="360" w:lineRule="auto"/>
        <w:contextualSpacing w:val="0"/>
        <w:jc w:val="both"/>
        <w:rPr>
          <w:rFonts w:ascii="Times New Roman" w:hAnsi="Times New Roman" w:cs="Times New Roman"/>
          <w:sz w:val="24"/>
          <w:szCs w:val="24"/>
        </w:rPr>
      </w:pPr>
      <w:r w:rsidRPr="00422CDF">
        <w:rPr>
          <w:rFonts w:ascii="Times New Roman" w:hAnsi="Times New Roman" w:cs="Times New Roman"/>
          <w:sz w:val="24"/>
          <w:szCs w:val="24"/>
        </w:rPr>
        <w:t>Merkezin bütçesini hazırlamak ve karara bağlamak.</w:t>
      </w:r>
    </w:p>
    <w:p w14:paraId="031EE12A" w14:textId="4B1A2B3E" w:rsidR="00F26D82" w:rsidRPr="00422CDF" w:rsidRDefault="00F26D82" w:rsidP="001119B4">
      <w:pPr>
        <w:pStyle w:val="ListeParagraf"/>
        <w:numPr>
          <w:ilvl w:val="0"/>
          <w:numId w:val="2"/>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İDAREYE İLİŞKİN BİLGİLER</w:t>
      </w:r>
    </w:p>
    <w:p w14:paraId="52B0CC5E" w14:textId="77777777" w:rsidR="00F26D82" w:rsidRPr="00422CDF" w:rsidRDefault="00F26D82" w:rsidP="001119B4">
      <w:pPr>
        <w:pStyle w:val="ListeParagraf"/>
        <w:numPr>
          <w:ilvl w:val="0"/>
          <w:numId w:val="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Fiziksel Yapı</w:t>
      </w:r>
    </w:p>
    <w:p w14:paraId="383E448B" w14:textId="7362BA85" w:rsidR="0002313C" w:rsidRDefault="00F26D82" w:rsidP="0002313C">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Kadın</w:t>
      </w:r>
      <w:r w:rsidR="0002313C">
        <w:rPr>
          <w:rFonts w:ascii="Times New Roman" w:hAnsi="Times New Roman" w:cs="Times New Roman"/>
          <w:sz w:val="24"/>
          <w:szCs w:val="24"/>
        </w:rPr>
        <w:t xml:space="preserve"> ve Aile</w:t>
      </w:r>
      <w:r w:rsidRPr="00422CDF">
        <w:rPr>
          <w:rFonts w:ascii="Times New Roman" w:hAnsi="Times New Roman" w:cs="Times New Roman"/>
          <w:sz w:val="24"/>
          <w:szCs w:val="24"/>
        </w:rPr>
        <w:t xml:space="preserve"> Çalışmaları Uygulama ve Araştırma Merkezi, </w:t>
      </w:r>
      <w:r w:rsidR="0002313C">
        <w:rPr>
          <w:rFonts w:ascii="Times New Roman" w:hAnsi="Times New Roman" w:cs="Times New Roman"/>
          <w:sz w:val="24"/>
          <w:szCs w:val="24"/>
        </w:rPr>
        <w:t>Karaağaç Kampüsü Tuzluca Meslek Yüksekokulu binası giriş katında</w:t>
      </w:r>
      <w:r w:rsidRPr="00422CDF">
        <w:rPr>
          <w:rFonts w:ascii="Times New Roman" w:hAnsi="Times New Roman" w:cs="Times New Roman"/>
          <w:sz w:val="24"/>
          <w:szCs w:val="24"/>
        </w:rPr>
        <w:t xml:space="preserve"> kendisine tahsis edilen </w:t>
      </w:r>
      <w:r w:rsidR="00E97B16">
        <w:rPr>
          <w:rFonts w:ascii="Times New Roman" w:hAnsi="Times New Roman" w:cs="Times New Roman"/>
          <w:sz w:val="24"/>
          <w:szCs w:val="24"/>
        </w:rPr>
        <w:t>odada</w:t>
      </w:r>
      <w:r w:rsidRPr="00422CDF">
        <w:rPr>
          <w:rFonts w:ascii="Times New Roman" w:hAnsi="Times New Roman" w:cs="Times New Roman"/>
          <w:sz w:val="24"/>
          <w:szCs w:val="24"/>
        </w:rPr>
        <w:t xml:space="preserve"> çalışmalarına devam etmektedir. </w:t>
      </w:r>
    </w:p>
    <w:p w14:paraId="3191F789" w14:textId="2E3EBF51" w:rsidR="00F26D82" w:rsidRPr="00422CDF" w:rsidRDefault="00F26D82" w:rsidP="0002313C">
      <w:pPr>
        <w:spacing w:line="360" w:lineRule="auto"/>
        <w:ind w:left="1416"/>
        <w:jc w:val="both"/>
        <w:rPr>
          <w:rFonts w:ascii="Times New Roman" w:hAnsi="Times New Roman" w:cs="Times New Roman"/>
          <w:b/>
          <w:sz w:val="24"/>
          <w:szCs w:val="24"/>
        </w:rPr>
      </w:pPr>
      <w:r w:rsidRPr="00422CDF">
        <w:rPr>
          <w:rFonts w:ascii="Times New Roman" w:hAnsi="Times New Roman" w:cs="Times New Roman"/>
          <w:b/>
          <w:sz w:val="24"/>
          <w:szCs w:val="24"/>
        </w:rPr>
        <w:t>Örgüt Yapısı</w:t>
      </w:r>
    </w:p>
    <w:tbl>
      <w:tblPr>
        <w:tblStyle w:val="TabloKlavuzu"/>
        <w:tblW w:w="0" w:type="auto"/>
        <w:tblInd w:w="2263" w:type="dxa"/>
        <w:tblLook w:val="04A0" w:firstRow="1" w:lastRow="0" w:firstColumn="1" w:lastColumn="0" w:noHBand="0" w:noVBand="1"/>
      </w:tblPr>
      <w:tblGrid>
        <w:gridCol w:w="3111"/>
        <w:gridCol w:w="3126"/>
      </w:tblGrid>
      <w:tr w:rsidR="00F26D82" w:rsidRPr="00422CDF" w14:paraId="1098C90A" w14:textId="77777777" w:rsidTr="00154E5B">
        <w:tc>
          <w:tcPr>
            <w:tcW w:w="6237" w:type="dxa"/>
            <w:gridSpan w:val="2"/>
          </w:tcPr>
          <w:p w14:paraId="47D20588"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p>
          <w:p w14:paraId="5F2B062D"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MÜDÜR</w:t>
            </w:r>
          </w:p>
        </w:tc>
      </w:tr>
      <w:tr w:rsidR="00F26D82" w:rsidRPr="00422CDF" w14:paraId="10249DE4" w14:textId="77777777" w:rsidTr="00154E5B">
        <w:tc>
          <w:tcPr>
            <w:tcW w:w="3111" w:type="dxa"/>
          </w:tcPr>
          <w:p w14:paraId="50652C32" w14:textId="77777777" w:rsidR="00F26D82" w:rsidRPr="00422CDF" w:rsidRDefault="00F26D82" w:rsidP="001119B4">
            <w:pPr>
              <w:pStyle w:val="ListeParagraf"/>
              <w:spacing w:line="360" w:lineRule="auto"/>
              <w:ind w:left="0"/>
              <w:contextualSpacing w:val="0"/>
              <w:jc w:val="both"/>
              <w:rPr>
                <w:rFonts w:ascii="Times New Roman" w:hAnsi="Times New Roman" w:cs="Times New Roman"/>
                <w:b/>
                <w:sz w:val="24"/>
                <w:szCs w:val="24"/>
              </w:rPr>
            </w:pPr>
          </w:p>
          <w:p w14:paraId="545D5068" w14:textId="77777777" w:rsidR="00F26D82" w:rsidRPr="00422CDF" w:rsidRDefault="00F26D82" w:rsidP="001119B4">
            <w:pPr>
              <w:pStyle w:val="ListeParagraf"/>
              <w:spacing w:line="360" w:lineRule="auto"/>
              <w:ind w:left="0"/>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MÜDÜR YARDIMCISI</w:t>
            </w:r>
          </w:p>
        </w:tc>
        <w:tc>
          <w:tcPr>
            <w:tcW w:w="3126" w:type="dxa"/>
          </w:tcPr>
          <w:p w14:paraId="1AE2823F" w14:textId="77777777" w:rsidR="00F26D82" w:rsidRPr="00422CDF" w:rsidRDefault="00F26D82" w:rsidP="001119B4">
            <w:pPr>
              <w:spacing w:line="360" w:lineRule="auto"/>
              <w:jc w:val="center"/>
              <w:rPr>
                <w:rFonts w:ascii="Times New Roman" w:hAnsi="Times New Roman" w:cs="Times New Roman"/>
                <w:b/>
                <w:sz w:val="24"/>
                <w:szCs w:val="24"/>
              </w:rPr>
            </w:pPr>
          </w:p>
          <w:p w14:paraId="7EAB63E7" w14:textId="77777777" w:rsidR="00F26D82" w:rsidRPr="00422CDF" w:rsidRDefault="00F26D82"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MÜDÜR YARDIMCISI</w:t>
            </w:r>
          </w:p>
        </w:tc>
      </w:tr>
      <w:tr w:rsidR="00F26D82" w:rsidRPr="00422CDF" w14:paraId="19D204EF" w14:textId="77777777" w:rsidTr="00154E5B">
        <w:tc>
          <w:tcPr>
            <w:tcW w:w="6237" w:type="dxa"/>
            <w:gridSpan w:val="2"/>
          </w:tcPr>
          <w:p w14:paraId="67C9E8CD" w14:textId="77777777" w:rsidR="00F26D82" w:rsidRPr="00422CDF" w:rsidRDefault="00F26D82" w:rsidP="001119B4">
            <w:pPr>
              <w:spacing w:line="360" w:lineRule="auto"/>
              <w:jc w:val="center"/>
              <w:rPr>
                <w:rFonts w:ascii="Times New Roman" w:hAnsi="Times New Roman" w:cs="Times New Roman"/>
                <w:b/>
                <w:sz w:val="24"/>
                <w:szCs w:val="24"/>
              </w:rPr>
            </w:pPr>
          </w:p>
          <w:p w14:paraId="47F4EA6C" w14:textId="05CC642A" w:rsidR="00F26D82" w:rsidRPr="00422CDF" w:rsidRDefault="001119B4" w:rsidP="001119B4">
            <w:pPr>
              <w:pStyle w:val="ListeParagraf"/>
              <w:spacing w:line="360" w:lineRule="auto"/>
              <w:ind w:left="0"/>
              <w:contextualSpacing w:val="0"/>
              <w:jc w:val="center"/>
              <w:rPr>
                <w:rFonts w:ascii="Times New Roman" w:hAnsi="Times New Roman" w:cs="Times New Roman"/>
                <w:b/>
                <w:sz w:val="24"/>
                <w:szCs w:val="24"/>
              </w:rPr>
            </w:pPr>
            <w:r w:rsidRPr="00422CDF">
              <w:rPr>
                <w:rFonts w:ascii="Times New Roman" w:hAnsi="Times New Roman" w:cs="Times New Roman"/>
                <w:b/>
                <w:sz w:val="24"/>
                <w:szCs w:val="24"/>
              </w:rPr>
              <w:t>BÜRO PERSONELİ</w:t>
            </w:r>
          </w:p>
        </w:tc>
      </w:tr>
    </w:tbl>
    <w:p w14:paraId="7D8B5AC1" w14:textId="77777777" w:rsidR="00F26D82" w:rsidRPr="00422CDF" w:rsidRDefault="00F26D82" w:rsidP="007F24F5">
      <w:pPr>
        <w:spacing w:line="360" w:lineRule="auto"/>
        <w:jc w:val="both"/>
        <w:rPr>
          <w:rFonts w:ascii="Times New Roman" w:hAnsi="Times New Roman" w:cs="Times New Roman"/>
          <w:sz w:val="24"/>
          <w:szCs w:val="24"/>
        </w:rPr>
      </w:pPr>
    </w:p>
    <w:p w14:paraId="66259A58" w14:textId="77777777" w:rsidR="00F26D82" w:rsidRPr="00422CDF" w:rsidRDefault="00F26D82" w:rsidP="001119B4">
      <w:pPr>
        <w:pStyle w:val="ListeParagraf"/>
        <w:numPr>
          <w:ilvl w:val="0"/>
          <w:numId w:val="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Bilgi ve Teknolojik Kaynaklar</w:t>
      </w:r>
    </w:p>
    <w:p w14:paraId="1A4FA485" w14:textId="2798A6AD" w:rsidR="00F90067" w:rsidRPr="00422CDF" w:rsidRDefault="00DD5A9C" w:rsidP="00F90067">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Merkez müdürlüğümüzde 1 adet toplantı masası 8 sandalye </w:t>
      </w:r>
      <w:r w:rsidR="00F26D82" w:rsidRPr="00422CDF">
        <w:rPr>
          <w:rFonts w:ascii="Times New Roman" w:hAnsi="Times New Roman" w:cs="Times New Roman"/>
          <w:sz w:val="24"/>
          <w:szCs w:val="24"/>
        </w:rPr>
        <w:t>bulunmaktadır.</w:t>
      </w:r>
    </w:p>
    <w:p w14:paraId="2F1BD438" w14:textId="6DD540AD" w:rsidR="00F26D82" w:rsidRPr="00422CDF" w:rsidRDefault="00F90067" w:rsidP="00F90067">
      <w:pPr>
        <w:spacing w:line="360" w:lineRule="auto"/>
        <w:ind w:left="1134"/>
        <w:jc w:val="both"/>
        <w:rPr>
          <w:rFonts w:ascii="Times New Roman" w:hAnsi="Times New Roman" w:cs="Times New Roman"/>
          <w:sz w:val="24"/>
          <w:szCs w:val="24"/>
        </w:rPr>
      </w:pPr>
      <w:r w:rsidRPr="00422CDF">
        <w:rPr>
          <w:rFonts w:ascii="Times New Roman" w:hAnsi="Times New Roman" w:cs="Times New Roman"/>
          <w:b/>
          <w:sz w:val="24"/>
          <w:szCs w:val="24"/>
        </w:rPr>
        <w:t>4.</w:t>
      </w:r>
      <w:r w:rsidRPr="00422CDF">
        <w:rPr>
          <w:rFonts w:ascii="Times New Roman" w:hAnsi="Times New Roman" w:cs="Times New Roman"/>
          <w:sz w:val="24"/>
          <w:szCs w:val="24"/>
        </w:rPr>
        <w:t xml:space="preserve"> </w:t>
      </w:r>
      <w:r w:rsidRPr="00422CDF">
        <w:rPr>
          <w:rFonts w:ascii="Times New Roman" w:hAnsi="Times New Roman" w:cs="Times New Roman"/>
          <w:sz w:val="24"/>
          <w:szCs w:val="24"/>
        </w:rPr>
        <w:tab/>
      </w:r>
      <w:r w:rsidR="00F26D82" w:rsidRPr="00422CDF">
        <w:rPr>
          <w:rFonts w:ascii="Times New Roman" w:hAnsi="Times New Roman" w:cs="Times New Roman"/>
          <w:b/>
          <w:sz w:val="24"/>
          <w:szCs w:val="24"/>
        </w:rPr>
        <w:t>İnsan Kaynakları</w:t>
      </w:r>
    </w:p>
    <w:p w14:paraId="59A92FAD" w14:textId="7777777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Merkez Müdürü</w:t>
      </w:r>
      <w:r w:rsidRPr="00422CDF">
        <w:rPr>
          <w:rFonts w:ascii="Times New Roman" w:hAnsi="Times New Roman" w:cs="Times New Roman"/>
          <w:sz w:val="24"/>
          <w:szCs w:val="24"/>
        </w:rPr>
        <w:tab/>
      </w:r>
      <w:r w:rsidRPr="00422CDF">
        <w:rPr>
          <w:rFonts w:ascii="Times New Roman" w:hAnsi="Times New Roman" w:cs="Times New Roman"/>
          <w:sz w:val="24"/>
          <w:szCs w:val="24"/>
        </w:rPr>
        <w:tab/>
        <w:t>: 1</w:t>
      </w:r>
    </w:p>
    <w:p w14:paraId="4A96D6B0" w14:textId="7777777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Merkez Müdür Yardımcısı</w:t>
      </w:r>
      <w:r w:rsidRPr="00422CDF">
        <w:rPr>
          <w:rFonts w:ascii="Times New Roman" w:hAnsi="Times New Roman" w:cs="Times New Roman"/>
          <w:sz w:val="24"/>
          <w:szCs w:val="24"/>
        </w:rPr>
        <w:tab/>
        <w:t>: 2</w:t>
      </w:r>
    </w:p>
    <w:p w14:paraId="17B70BC9" w14:textId="7BD9855C"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Büro Personeli</w:t>
      </w:r>
      <w:r w:rsidRPr="00422CDF">
        <w:rPr>
          <w:rFonts w:ascii="Times New Roman" w:hAnsi="Times New Roman" w:cs="Times New Roman"/>
          <w:sz w:val="24"/>
          <w:szCs w:val="24"/>
        </w:rPr>
        <w:tab/>
      </w:r>
      <w:r w:rsidRPr="00422CDF">
        <w:rPr>
          <w:rFonts w:ascii="Times New Roman" w:hAnsi="Times New Roman" w:cs="Times New Roman"/>
          <w:sz w:val="24"/>
          <w:szCs w:val="24"/>
        </w:rPr>
        <w:tab/>
      </w:r>
      <w:r w:rsidR="00EB6821">
        <w:rPr>
          <w:rFonts w:ascii="Times New Roman" w:hAnsi="Times New Roman" w:cs="Times New Roman"/>
          <w:sz w:val="24"/>
          <w:szCs w:val="24"/>
        </w:rPr>
        <w:t xml:space="preserve">            </w:t>
      </w:r>
      <w:r w:rsidRPr="00422CDF">
        <w:rPr>
          <w:rFonts w:ascii="Times New Roman" w:hAnsi="Times New Roman" w:cs="Times New Roman"/>
          <w:sz w:val="24"/>
          <w:szCs w:val="24"/>
        </w:rPr>
        <w:t>: 1</w:t>
      </w:r>
    </w:p>
    <w:p w14:paraId="7C93C24C" w14:textId="7495E308" w:rsidR="00621457"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1 Merkez Müdürü, 2 Merkez Müdür Yardımcısı ve 1 idari personel ile faaliyet yürütülmektedir.</w:t>
      </w:r>
    </w:p>
    <w:p w14:paraId="3BF030A0" w14:textId="4968A4AA" w:rsidR="00F26D82" w:rsidRPr="00422CDF" w:rsidRDefault="00F26D82" w:rsidP="00F90067">
      <w:pPr>
        <w:pStyle w:val="ListeParagraf"/>
        <w:numPr>
          <w:ilvl w:val="0"/>
          <w:numId w:val="14"/>
        </w:numPr>
        <w:spacing w:line="360" w:lineRule="auto"/>
        <w:jc w:val="both"/>
        <w:rPr>
          <w:rFonts w:ascii="Times New Roman" w:hAnsi="Times New Roman" w:cs="Times New Roman"/>
          <w:b/>
          <w:sz w:val="24"/>
          <w:szCs w:val="24"/>
        </w:rPr>
      </w:pPr>
      <w:r w:rsidRPr="00422CDF">
        <w:rPr>
          <w:rFonts w:ascii="Times New Roman" w:hAnsi="Times New Roman" w:cs="Times New Roman"/>
          <w:b/>
          <w:sz w:val="24"/>
          <w:szCs w:val="24"/>
        </w:rPr>
        <w:t>Sunulan Hizmetler</w:t>
      </w:r>
    </w:p>
    <w:p w14:paraId="088648B0" w14:textId="77AC6ADC"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Kamusal</w:t>
      </w:r>
      <w:r w:rsidR="00F90067" w:rsidRPr="00422CDF">
        <w:rPr>
          <w:rFonts w:ascii="Times New Roman" w:hAnsi="Times New Roman" w:cs="Times New Roman"/>
          <w:sz w:val="24"/>
          <w:szCs w:val="24"/>
        </w:rPr>
        <w:t>,</w:t>
      </w:r>
      <w:r w:rsidRPr="00422CDF">
        <w:rPr>
          <w:rFonts w:ascii="Times New Roman" w:hAnsi="Times New Roman" w:cs="Times New Roman"/>
          <w:sz w:val="24"/>
          <w:szCs w:val="24"/>
        </w:rPr>
        <w:t xml:space="preserve"> bölgesel, ulusal, uluslararası alanda kadın sorunları ile ilgili araştırmalar yapmak ve bunları odak noktamız olan kadınlar ve onun yaşamını sürdürdü</w:t>
      </w:r>
      <w:r w:rsidR="00F90067" w:rsidRPr="00422CDF">
        <w:rPr>
          <w:rFonts w:ascii="Times New Roman" w:hAnsi="Times New Roman" w:cs="Times New Roman"/>
          <w:sz w:val="24"/>
          <w:szCs w:val="24"/>
        </w:rPr>
        <w:t>ğ</w:t>
      </w:r>
      <w:r w:rsidRPr="00422CDF">
        <w:rPr>
          <w:rFonts w:ascii="Times New Roman" w:hAnsi="Times New Roman" w:cs="Times New Roman"/>
          <w:sz w:val="24"/>
          <w:szCs w:val="24"/>
        </w:rPr>
        <w:t xml:space="preserve">ü </w:t>
      </w:r>
      <w:r w:rsidRPr="00422CDF">
        <w:rPr>
          <w:rFonts w:ascii="Times New Roman" w:hAnsi="Times New Roman" w:cs="Times New Roman"/>
          <w:sz w:val="24"/>
          <w:szCs w:val="24"/>
        </w:rPr>
        <w:lastRenderedPageBreak/>
        <w:t>çevrede karşılaşabileceği her alana aktararak toplumu bilinçlendirmek amaçlı her türlü çalışmalar konumuz dahilindedir.</w:t>
      </w:r>
    </w:p>
    <w:p w14:paraId="0B0783CC" w14:textId="044C3A47" w:rsidR="00F764D2" w:rsidRPr="00422CDF" w:rsidRDefault="00F764D2" w:rsidP="005C77E3">
      <w:pPr>
        <w:pStyle w:val="ListeParagraf"/>
        <w:numPr>
          <w:ilvl w:val="0"/>
          <w:numId w:val="14"/>
        </w:numPr>
        <w:spacing w:line="360" w:lineRule="auto"/>
        <w:jc w:val="both"/>
        <w:rPr>
          <w:rFonts w:ascii="Times New Roman" w:hAnsi="Times New Roman" w:cs="Times New Roman"/>
          <w:sz w:val="24"/>
          <w:szCs w:val="24"/>
        </w:rPr>
      </w:pPr>
      <w:r w:rsidRPr="00422CDF">
        <w:rPr>
          <w:rFonts w:ascii="Times New Roman" w:hAnsi="Times New Roman" w:cs="Times New Roman"/>
          <w:b/>
          <w:sz w:val="24"/>
          <w:szCs w:val="24"/>
        </w:rPr>
        <w:t>Yönetim ve İç Kontrol Sistemi</w:t>
      </w:r>
    </w:p>
    <w:p w14:paraId="7095BE3C" w14:textId="3BB00486" w:rsidR="005C77E3" w:rsidRPr="00422CDF" w:rsidRDefault="005C77E3" w:rsidP="005C77E3">
      <w:pPr>
        <w:pStyle w:val="ListeParagraf"/>
        <w:spacing w:line="360" w:lineRule="auto"/>
        <w:ind w:left="1440"/>
        <w:jc w:val="both"/>
        <w:rPr>
          <w:rFonts w:ascii="Times New Roman" w:hAnsi="Times New Roman" w:cs="Times New Roman"/>
          <w:sz w:val="24"/>
          <w:szCs w:val="24"/>
        </w:rPr>
      </w:pPr>
      <w:r w:rsidRPr="00422CDF">
        <w:rPr>
          <w:rFonts w:ascii="Times New Roman" w:hAnsi="Times New Roman" w:cs="Times New Roman"/>
          <w:sz w:val="24"/>
          <w:szCs w:val="24"/>
        </w:rPr>
        <w:t>İç Kontrol Sistemi Görevlileri</w:t>
      </w:r>
    </w:p>
    <w:p w14:paraId="1433BC2E" w14:textId="77777777" w:rsidR="005C77E3" w:rsidRPr="00422CDF" w:rsidRDefault="005C77E3" w:rsidP="005C77E3">
      <w:pPr>
        <w:pStyle w:val="ListeParagraf"/>
        <w:spacing w:line="360" w:lineRule="auto"/>
        <w:ind w:left="1440"/>
        <w:jc w:val="both"/>
        <w:rPr>
          <w:rFonts w:ascii="Times New Roman" w:hAnsi="Times New Roman" w:cs="Times New Roman"/>
          <w:sz w:val="24"/>
          <w:szCs w:val="24"/>
        </w:rPr>
      </w:pPr>
    </w:p>
    <w:tbl>
      <w:tblPr>
        <w:tblStyle w:val="TabloKlavuzu"/>
        <w:tblW w:w="0" w:type="auto"/>
        <w:tblInd w:w="1440" w:type="dxa"/>
        <w:tblLook w:val="04A0" w:firstRow="1" w:lastRow="0" w:firstColumn="1" w:lastColumn="0" w:noHBand="0" w:noVBand="1"/>
      </w:tblPr>
      <w:tblGrid>
        <w:gridCol w:w="3294"/>
        <w:gridCol w:w="3294"/>
      </w:tblGrid>
      <w:tr w:rsidR="005C77E3" w:rsidRPr="00422CDF" w14:paraId="49D041DC" w14:textId="77777777" w:rsidTr="005C77E3">
        <w:trPr>
          <w:trHeight w:val="378"/>
        </w:trPr>
        <w:tc>
          <w:tcPr>
            <w:tcW w:w="3294" w:type="dxa"/>
          </w:tcPr>
          <w:p w14:paraId="4EF65F08" w14:textId="436054CD"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 xml:space="preserve">Birim Temsilcisi </w:t>
            </w:r>
          </w:p>
        </w:tc>
        <w:tc>
          <w:tcPr>
            <w:tcW w:w="3294" w:type="dxa"/>
          </w:tcPr>
          <w:p w14:paraId="5CA89105" w14:textId="224D2C17"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Büro Temsilcisi</w:t>
            </w:r>
          </w:p>
        </w:tc>
      </w:tr>
      <w:tr w:rsidR="005C77E3" w:rsidRPr="00422CDF" w14:paraId="47D5CFE7" w14:textId="77777777" w:rsidTr="005C77E3">
        <w:trPr>
          <w:trHeight w:val="389"/>
        </w:trPr>
        <w:tc>
          <w:tcPr>
            <w:tcW w:w="3294" w:type="dxa"/>
          </w:tcPr>
          <w:p w14:paraId="557B74FB" w14:textId="57A4AAB1"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Birim Yetki</w:t>
            </w:r>
            <w:r w:rsidR="00BF506C" w:rsidRPr="00422CDF">
              <w:rPr>
                <w:rFonts w:ascii="Times New Roman" w:hAnsi="Times New Roman" w:cs="Times New Roman"/>
                <w:sz w:val="24"/>
                <w:szCs w:val="24"/>
              </w:rPr>
              <w:t>lisi</w:t>
            </w:r>
          </w:p>
        </w:tc>
        <w:tc>
          <w:tcPr>
            <w:tcW w:w="3294" w:type="dxa"/>
          </w:tcPr>
          <w:p w14:paraId="7C4395C6" w14:textId="05A13325" w:rsidR="005C77E3" w:rsidRPr="00422CDF" w:rsidRDefault="005C77E3" w:rsidP="005C77E3">
            <w:pPr>
              <w:pStyle w:val="ListeParagraf"/>
              <w:spacing w:line="276" w:lineRule="auto"/>
              <w:ind w:left="0"/>
              <w:jc w:val="both"/>
              <w:rPr>
                <w:rFonts w:ascii="Times New Roman" w:hAnsi="Times New Roman" w:cs="Times New Roman"/>
                <w:sz w:val="24"/>
                <w:szCs w:val="24"/>
              </w:rPr>
            </w:pPr>
            <w:r w:rsidRPr="00422CDF">
              <w:rPr>
                <w:rFonts w:ascii="Times New Roman" w:hAnsi="Times New Roman" w:cs="Times New Roman"/>
                <w:sz w:val="24"/>
                <w:szCs w:val="24"/>
              </w:rPr>
              <w:t>Birim Yetkilisi</w:t>
            </w:r>
          </w:p>
        </w:tc>
      </w:tr>
    </w:tbl>
    <w:p w14:paraId="229F4442" w14:textId="77777777" w:rsidR="00F26D82" w:rsidRPr="00422CDF" w:rsidRDefault="00F26D82" w:rsidP="001119B4">
      <w:pPr>
        <w:spacing w:line="360" w:lineRule="auto"/>
        <w:ind w:left="1416"/>
        <w:jc w:val="both"/>
        <w:rPr>
          <w:rFonts w:ascii="Times New Roman" w:hAnsi="Times New Roman" w:cs="Times New Roman"/>
          <w:sz w:val="24"/>
          <w:szCs w:val="24"/>
        </w:rPr>
      </w:pPr>
    </w:p>
    <w:p w14:paraId="4E424433" w14:textId="3A6C5A41" w:rsidR="00F26D82" w:rsidRPr="00422CDF" w:rsidRDefault="00F26D82" w:rsidP="009A13BF">
      <w:pPr>
        <w:pStyle w:val="ListeParagraf"/>
        <w:numPr>
          <w:ilvl w:val="0"/>
          <w:numId w:val="6"/>
        </w:numPr>
        <w:spacing w:line="360" w:lineRule="auto"/>
        <w:ind w:left="993" w:hanging="284"/>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AMAÇ VE HEDEFLER</w:t>
      </w:r>
    </w:p>
    <w:p w14:paraId="159EBBC8" w14:textId="1F29F483" w:rsidR="00F26D82" w:rsidRPr="00422CDF" w:rsidRDefault="00F26D82" w:rsidP="009A13BF">
      <w:pPr>
        <w:pStyle w:val="ListeParagraf"/>
        <w:numPr>
          <w:ilvl w:val="0"/>
          <w:numId w:val="7"/>
        </w:numPr>
        <w:spacing w:line="360" w:lineRule="auto"/>
        <w:ind w:left="1843" w:hanging="425"/>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İdarenin Amaç ve Hedefleri</w:t>
      </w:r>
    </w:p>
    <w:p w14:paraId="0596A51A" w14:textId="528B08F9"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 xml:space="preserve">Kadınların toplumsal hayatın her alanında daha güçlü hale gelmesi, daha fazla yer almasına yönelik; </w:t>
      </w:r>
      <w:r w:rsidR="00AF6154" w:rsidRPr="00422CDF">
        <w:rPr>
          <w:rFonts w:ascii="Times New Roman" w:hAnsi="Times New Roman" w:cs="Times New Roman"/>
          <w:sz w:val="24"/>
          <w:szCs w:val="24"/>
        </w:rPr>
        <w:t xml:space="preserve">eğitim semineri, </w:t>
      </w:r>
      <w:r w:rsidRPr="00422CDF">
        <w:rPr>
          <w:rFonts w:ascii="Times New Roman" w:hAnsi="Times New Roman" w:cs="Times New Roman"/>
          <w:sz w:val="24"/>
          <w:szCs w:val="24"/>
        </w:rPr>
        <w:t xml:space="preserve">proje, konferans, panel gibi bilimsel faaliyetler yanı sıra kadının yaşadıkları sorunların paylaşımı ve çözümü konusunda uzmanlar eşliğinde bilinçlendirme faaliyetleri gerçekleştirmek. </w:t>
      </w:r>
    </w:p>
    <w:p w14:paraId="1C8F7808" w14:textId="05650B04" w:rsidR="00F26D82" w:rsidRPr="00422CDF" w:rsidRDefault="00F26D82" w:rsidP="00AF615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Kadının karşılaştığı sorunların çözümüne yönelik çalışmalar yürüten</w:t>
      </w:r>
      <w:r w:rsidR="00AF6154" w:rsidRPr="00422CDF">
        <w:rPr>
          <w:rFonts w:ascii="Times New Roman" w:hAnsi="Times New Roman" w:cs="Times New Roman"/>
          <w:sz w:val="24"/>
          <w:szCs w:val="24"/>
        </w:rPr>
        <w:t xml:space="preserve"> akademik platformlarla işbirliği</w:t>
      </w:r>
      <w:r w:rsidRPr="00422CDF">
        <w:rPr>
          <w:rFonts w:ascii="Times New Roman" w:hAnsi="Times New Roman" w:cs="Times New Roman"/>
          <w:sz w:val="24"/>
          <w:szCs w:val="24"/>
        </w:rPr>
        <w:t xml:space="preserve"> içinde bulunarak, kadının dayanışma gücünü artırmak ve Üniversitemizde var olan potansiyelin bu tür çalışmalara odaklanmasını sağlayarak sorunların çözümüne katkıda bulunmak.</w:t>
      </w:r>
    </w:p>
    <w:p w14:paraId="5F894746" w14:textId="70C0C241" w:rsidR="00F26D82" w:rsidRPr="00422CDF" w:rsidRDefault="00F26D82" w:rsidP="001119B4">
      <w:pPr>
        <w:pStyle w:val="ListeParagraf"/>
        <w:numPr>
          <w:ilvl w:val="0"/>
          <w:numId w:val="7"/>
        </w:numPr>
        <w:spacing w:line="360" w:lineRule="auto"/>
        <w:ind w:left="1843"/>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Temel Politikalar ve Öneriler</w:t>
      </w:r>
    </w:p>
    <w:p w14:paraId="308021D2" w14:textId="00677347" w:rsidR="00F26D82" w:rsidRPr="00422CDF" w:rsidRDefault="00F26D82" w:rsidP="001119B4">
      <w:pPr>
        <w:spacing w:line="360" w:lineRule="auto"/>
        <w:ind w:left="1416"/>
        <w:jc w:val="both"/>
        <w:rPr>
          <w:rFonts w:ascii="Times New Roman" w:hAnsi="Times New Roman" w:cs="Times New Roman"/>
          <w:sz w:val="24"/>
          <w:szCs w:val="24"/>
        </w:rPr>
      </w:pPr>
      <w:r w:rsidRPr="00422CDF">
        <w:rPr>
          <w:rFonts w:ascii="Times New Roman" w:hAnsi="Times New Roman" w:cs="Times New Roman"/>
          <w:sz w:val="24"/>
          <w:szCs w:val="24"/>
        </w:rPr>
        <w:t xml:space="preserve">Kadın </w:t>
      </w:r>
      <w:r w:rsidR="00621457">
        <w:rPr>
          <w:rFonts w:ascii="Times New Roman" w:hAnsi="Times New Roman" w:cs="Times New Roman"/>
          <w:sz w:val="24"/>
          <w:szCs w:val="24"/>
        </w:rPr>
        <w:t xml:space="preserve">ve Aile </w:t>
      </w:r>
      <w:r w:rsidRPr="00422CDF">
        <w:rPr>
          <w:rFonts w:ascii="Times New Roman" w:hAnsi="Times New Roman" w:cs="Times New Roman"/>
          <w:sz w:val="24"/>
          <w:szCs w:val="24"/>
        </w:rPr>
        <w:t>Çalışmaları Uygulama ve Araştırma Merkezi olarak önceliğimiz her zaman</w:t>
      </w:r>
      <w:r w:rsidR="00142A52" w:rsidRPr="00422CDF">
        <w:rPr>
          <w:rFonts w:ascii="Times New Roman" w:hAnsi="Times New Roman" w:cs="Times New Roman"/>
          <w:sz w:val="24"/>
          <w:szCs w:val="24"/>
        </w:rPr>
        <w:t>,</w:t>
      </w:r>
      <w:r w:rsidRPr="00422CDF">
        <w:rPr>
          <w:rFonts w:ascii="Times New Roman" w:hAnsi="Times New Roman" w:cs="Times New Roman"/>
          <w:sz w:val="24"/>
          <w:szCs w:val="24"/>
        </w:rPr>
        <w:t xml:space="preserve"> her koşulda farklı sebeplerle insan haklarından mahrum bırakılan kadınların yanında olmak, belirli bir </w:t>
      </w:r>
      <w:r w:rsidR="00142A52" w:rsidRPr="00422CDF">
        <w:rPr>
          <w:rFonts w:ascii="Times New Roman" w:hAnsi="Times New Roman" w:cs="Times New Roman"/>
          <w:sz w:val="24"/>
          <w:szCs w:val="24"/>
        </w:rPr>
        <w:t>mevkie</w:t>
      </w:r>
      <w:r w:rsidRPr="00422CDF">
        <w:rPr>
          <w:rFonts w:ascii="Times New Roman" w:hAnsi="Times New Roman" w:cs="Times New Roman"/>
          <w:sz w:val="24"/>
          <w:szCs w:val="24"/>
        </w:rPr>
        <w:t xml:space="preserve"> ulaşan kadınların ise takipçisi ve ilerlemesi konusunda destekçisi olmak, toplumun her kesiminde demokrasi ve adalet bilincinin gelişmesine katkı sağlamaktır.</w:t>
      </w:r>
    </w:p>
    <w:p w14:paraId="4A88EDBB" w14:textId="6B81AF09" w:rsidR="00F26D82" w:rsidRPr="00422CDF" w:rsidRDefault="00F26D82" w:rsidP="00550F16">
      <w:pPr>
        <w:pStyle w:val="ListeParagraf"/>
        <w:numPr>
          <w:ilvl w:val="0"/>
          <w:numId w:val="6"/>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FAALİYETLERE İLİŞKİN BİLGİ VE DEĞERLENDİRMELER</w:t>
      </w:r>
    </w:p>
    <w:p w14:paraId="0214FFD2" w14:textId="77777777" w:rsidR="00F26D82" w:rsidRPr="00422CDF" w:rsidRDefault="00F26D82" w:rsidP="001119B4">
      <w:pPr>
        <w:pStyle w:val="ListeParagraf"/>
        <w:numPr>
          <w:ilvl w:val="0"/>
          <w:numId w:val="8"/>
        </w:numPr>
        <w:spacing w:line="360" w:lineRule="auto"/>
        <w:ind w:left="1843"/>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 xml:space="preserve">Mali Bilgiler </w:t>
      </w:r>
    </w:p>
    <w:p w14:paraId="76E72AE3" w14:textId="4C24F1CB"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Bütçe Uygulama Sonuçları</w:t>
      </w:r>
    </w:p>
    <w:p w14:paraId="1D653E81" w14:textId="1BC9FD07"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Temel Mali Tablolara İlişkin Açıklamalar</w:t>
      </w:r>
    </w:p>
    <w:p w14:paraId="7B342DB2" w14:textId="2FF81EF4" w:rsidR="00550F16" w:rsidRPr="00422CDF" w:rsidRDefault="00550F16" w:rsidP="00550F16">
      <w:pPr>
        <w:pStyle w:val="ListeParagraf"/>
        <w:numPr>
          <w:ilvl w:val="0"/>
          <w:numId w:val="15"/>
        </w:numPr>
        <w:spacing w:line="360" w:lineRule="auto"/>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Mali Denetim Sonuçları</w:t>
      </w:r>
    </w:p>
    <w:p w14:paraId="468B46FB" w14:textId="4CFFE937" w:rsidR="00550F16" w:rsidRPr="00CD1CA3" w:rsidRDefault="00550F16" w:rsidP="00F0517D">
      <w:pPr>
        <w:pStyle w:val="ListeParagraf"/>
        <w:numPr>
          <w:ilvl w:val="0"/>
          <w:numId w:val="15"/>
        </w:numPr>
        <w:spacing w:line="360" w:lineRule="auto"/>
        <w:contextualSpacing w:val="0"/>
        <w:jc w:val="both"/>
        <w:rPr>
          <w:rFonts w:ascii="Times New Roman" w:hAnsi="Times New Roman" w:cs="Times New Roman"/>
          <w:b/>
          <w:sz w:val="24"/>
          <w:szCs w:val="24"/>
        </w:rPr>
      </w:pPr>
      <w:r w:rsidRPr="00CD1CA3">
        <w:rPr>
          <w:rFonts w:ascii="Times New Roman" w:hAnsi="Times New Roman" w:cs="Times New Roman"/>
          <w:b/>
          <w:sz w:val="24"/>
          <w:szCs w:val="24"/>
        </w:rPr>
        <w:lastRenderedPageBreak/>
        <w:t>Diğer Hususlar</w:t>
      </w:r>
    </w:p>
    <w:p w14:paraId="1D5DC4E8" w14:textId="5955A7C6" w:rsidR="00F26D82" w:rsidRPr="00422CDF" w:rsidRDefault="00F26D82" w:rsidP="001119B4">
      <w:pPr>
        <w:pStyle w:val="ListeParagraf"/>
        <w:numPr>
          <w:ilvl w:val="0"/>
          <w:numId w:val="8"/>
        </w:numPr>
        <w:spacing w:line="360" w:lineRule="auto"/>
        <w:ind w:left="1701"/>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Performans Bilgileri</w:t>
      </w:r>
    </w:p>
    <w:p w14:paraId="2447A9DE" w14:textId="3948727B" w:rsidR="00550F16" w:rsidRPr="00422CDF" w:rsidRDefault="00550F16" w:rsidP="00BE03FB">
      <w:pPr>
        <w:pStyle w:val="ListeParagraf"/>
        <w:numPr>
          <w:ilvl w:val="0"/>
          <w:numId w:val="16"/>
        </w:numPr>
        <w:spacing w:line="360" w:lineRule="auto"/>
        <w:ind w:hanging="357"/>
        <w:contextualSpacing w:val="0"/>
        <w:jc w:val="both"/>
        <w:rPr>
          <w:rFonts w:ascii="Times New Roman" w:hAnsi="Times New Roman" w:cs="Times New Roman"/>
          <w:b/>
          <w:sz w:val="24"/>
          <w:szCs w:val="24"/>
        </w:rPr>
      </w:pPr>
      <w:r w:rsidRPr="00422CDF">
        <w:rPr>
          <w:rFonts w:ascii="Times New Roman" w:hAnsi="Times New Roman" w:cs="Times New Roman"/>
          <w:b/>
          <w:sz w:val="24"/>
          <w:szCs w:val="24"/>
        </w:rPr>
        <w:t>Faaliyet ve Proje Bilgileri</w:t>
      </w:r>
    </w:p>
    <w:p w14:paraId="05878B87" w14:textId="0C8FCD78" w:rsidR="00611687" w:rsidRPr="00611687" w:rsidRDefault="00642C98" w:rsidP="00F0517D">
      <w:pPr>
        <w:pStyle w:val="ListeParagraf"/>
        <w:numPr>
          <w:ilvl w:val="0"/>
          <w:numId w:val="17"/>
        </w:numPr>
        <w:spacing w:line="360" w:lineRule="auto"/>
        <w:contextualSpacing w:val="0"/>
        <w:jc w:val="both"/>
        <w:rPr>
          <w:rFonts w:ascii="Times New Roman" w:hAnsi="Times New Roman" w:cs="Times New Roman"/>
          <w:sz w:val="24"/>
          <w:szCs w:val="24"/>
        </w:rPr>
      </w:pPr>
      <w:r w:rsidRPr="00611687">
        <w:rPr>
          <w:rFonts w:ascii="Times New Roman" w:hAnsi="Times New Roman" w:cs="Times New Roman"/>
          <w:bCs/>
          <w:sz w:val="24"/>
          <w:szCs w:val="24"/>
        </w:rPr>
        <w:t xml:space="preserve">Kadın Çalışmaları Uygulama ve Araştırma Merkezi ile </w:t>
      </w:r>
      <w:r w:rsidR="00FD2FFD" w:rsidRPr="00611687">
        <w:rPr>
          <w:rFonts w:ascii="Times New Roman" w:hAnsi="Times New Roman" w:cs="Times New Roman"/>
          <w:bCs/>
          <w:sz w:val="24"/>
          <w:szCs w:val="24"/>
        </w:rPr>
        <w:t>Iğdır</w:t>
      </w:r>
      <w:r w:rsidRPr="00611687">
        <w:rPr>
          <w:rFonts w:ascii="Times New Roman" w:hAnsi="Times New Roman" w:cs="Times New Roman"/>
          <w:bCs/>
          <w:sz w:val="24"/>
          <w:szCs w:val="24"/>
        </w:rPr>
        <w:t xml:space="preserve"> Aile ve Sosyal Hizmetler İl Müdürlüğü tara</w:t>
      </w:r>
      <w:r w:rsidR="0003200C">
        <w:rPr>
          <w:rFonts w:ascii="Times New Roman" w:hAnsi="Times New Roman" w:cs="Times New Roman"/>
          <w:bCs/>
          <w:sz w:val="24"/>
          <w:szCs w:val="24"/>
        </w:rPr>
        <w:t>fından 8 Mart Dünya Kadınlar G</w:t>
      </w:r>
      <w:r w:rsidRPr="00611687">
        <w:rPr>
          <w:rFonts w:ascii="Times New Roman" w:hAnsi="Times New Roman" w:cs="Times New Roman"/>
          <w:bCs/>
          <w:sz w:val="24"/>
          <w:szCs w:val="24"/>
        </w:rPr>
        <w:t xml:space="preserve">ünü münasebetiyle </w:t>
      </w:r>
      <w:r w:rsidR="00684842">
        <w:rPr>
          <w:rFonts w:ascii="Times New Roman" w:hAnsi="Times New Roman" w:cs="Times New Roman"/>
          <w:bCs/>
          <w:sz w:val="24"/>
          <w:szCs w:val="24"/>
        </w:rPr>
        <w:t xml:space="preserve">Karaağaç Kampüsü 15 Temmuz Şehitleri Konferans Salonunda </w:t>
      </w:r>
      <w:r w:rsidRPr="00611687">
        <w:rPr>
          <w:rFonts w:ascii="Times New Roman" w:hAnsi="Times New Roman" w:cs="Times New Roman"/>
          <w:bCs/>
          <w:sz w:val="24"/>
          <w:szCs w:val="24"/>
        </w:rPr>
        <w:t>“</w:t>
      </w:r>
      <w:r w:rsidR="00611687" w:rsidRPr="00611687">
        <w:rPr>
          <w:rFonts w:ascii="Times New Roman" w:hAnsi="Times New Roman" w:cs="Times New Roman"/>
          <w:bCs/>
          <w:sz w:val="24"/>
          <w:szCs w:val="24"/>
        </w:rPr>
        <w:t>Ailede Kadın Olmak</w:t>
      </w:r>
      <w:r w:rsidRPr="00611687">
        <w:rPr>
          <w:rFonts w:ascii="Times New Roman" w:hAnsi="Times New Roman" w:cs="Times New Roman"/>
          <w:bCs/>
          <w:sz w:val="24"/>
          <w:szCs w:val="24"/>
        </w:rPr>
        <w:t>” temalı program düzenlendi.</w:t>
      </w:r>
      <w:r w:rsidR="005F343D" w:rsidRPr="00611687">
        <w:rPr>
          <w:rFonts w:ascii="Times New Roman" w:hAnsi="Times New Roman" w:cs="Times New Roman"/>
          <w:bCs/>
          <w:sz w:val="24"/>
          <w:szCs w:val="24"/>
        </w:rPr>
        <w:t xml:space="preserve"> </w:t>
      </w:r>
    </w:p>
    <w:p w14:paraId="679E785C" w14:textId="0C7DA5B3" w:rsidR="00611687" w:rsidRDefault="0017668D" w:rsidP="00F0517D">
      <w:pPr>
        <w:pStyle w:val="ListeParagraf"/>
        <w:spacing w:line="360" w:lineRule="auto"/>
        <w:ind w:left="1501"/>
        <w:jc w:val="both"/>
        <w:rPr>
          <w:rFonts w:ascii="Times New Roman" w:hAnsi="Times New Roman" w:cs="Times New Roman"/>
          <w:sz w:val="24"/>
          <w:szCs w:val="24"/>
        </w:rPr>
      </w:pPr>
      <w:hyperlink r:id="rId7" w:history="1">
        <w:r w:rsidR="00611687" w:rsidRPr="00762FDC">
          <w:rPr>
            <w:rStyle w:val="Kpr"/>
            <w:rFonts w:ascii="Times New Roman" w:hAnsi="Times New Roman" w:cs="Times New Roman"/>
            <w:sz w:val="24"/>
            <w:szCs w:val="24"/>
          </w:rPr>
          <w:t>http://www.igdir.edu.tr/haber/universitemizde-8-mart-dunya-kadinlar-gunu-programi-duzenlendi</w:t>
        </w:r>
      </w:hyperlink>
      <w:r w:rsidR="00611687" w:rsidRPr="00611687">
        <w:rPr>
          <w:rFonts w:ascii="Times New Roman" w:hAnsi="Times New Roman" w:cs="Times New Roman"/>
          <w:sz w:val="24"/>
          <w:szCs w:val="24"/>
        </w:rPr>
        <w:t xml:space="preserve"> </w:t>
      </w:r>
    </w:p>
    <w:p w14:paraId="0DFD3655" w14:textId="71D7AE86" w:rsidR="00F0517D" w:rsidRDefault="00F0517D" w:rsidP="00F0517D">
      <w:pPr>
        <w:pStyle w:val="ListeParagraf"/>
        <w:numPr>
          <w:ilvl w:val="0"/>
          <w:numId w:val="17"/>
        </w:numPr>
        <w:shd w:val="clear" w:color="auto" w:fill="FFFFFF"/>
        <w:spacing w:after="0" w:line="360" w:lineRule="atLeast"/>
        <w:jc w:val="both"/>
        <w:rPr>
          <w:rFonts w:ascii="Times New Roman" w:hAnsi="Times New Roman" w:cs="Times New Roman"/>
          <w:color w:val="222222"/>
          <w:sz w:val="24"/>
          <w:szCs w:val="24"/>
          <w:shd w:val="clear" w:color="auto" w:fill="FFFFFF"/>
        </w:rPr>
      </w:pPr>
      <w:r w:rsidRPr="00F0517D">
        <w:rPr>
          <w:rFonts w:ascii="Times New Roman" w:hAnsi="Times New Roman" w:cs="Times New Roman"/>
          <w:color w:val="222222"/>
          <w:sz w:val="24"/>
          <w:szCs w:val="24"/>
          <w:shd w:val="clear" w:color="auto" w:fill="FFFFFF"/>
        </w:rPr>
        <w:t xml:space="preserve">Kadına yönelik şiddetle mücadele il eylem planlarının etkin uygulanmasının sağlanması ve yürütülen çalışmaların değerlendirilmesi amacıyla 31 Mart 2022 tarihinde saat 10:00' da İlimiz Vali V. Sayın Hasan MEŞELİ başkanlığında "Kadına Yönelik Şiddetle Mücadele Koordinasyon, İzleme ve Değerlendirme Toplantısı" gerçekleştirilmiştir. Merkezimizi temsilen  </w:t>
      </w:r>
      <w:proofErr w:type="spellStart"/>
      <w:proofErr w:type="gramStart"/>
      <w:r w:rsidRPr="00F0517D">
        <w:rPr>
          <w:rFonts w:ascii="Times New Roman" w:hAnsi="Times New Roman" w:cs="Times New Roman"/>
          <w:color w:val="222222"/>
          <w:sz w:val="24"/>
          <w:szCs w:val="24"/>
          <w:shd w:val="clear" w:color="auto" w:fill="FFFFFF"/>
        </w:rPr>
        <w:t>Öğr.Gör</w:t>
      </w:r>
      <w:proofErr w:type="gramEnd"/>
      <w:r w:rsidRPr="00F0517D">
        <w:rPr>
          <w:rFonts w:ascii="Times New Roman" w:hAnsi="Times New Roman" w:cs="Times New Roman"/>
          <w:color w:val="222222"/>
          <w:sz w:val="24"/>
          <w:szCs w:val="24"/>
          <w:shd w:val="clear" w:color="auto" w:fill="FFFFFF"/>
        </w:rPr>
        <w:t>.Senem</w:t>
      </w:r>
      <w:proofErr w:type="spellEnd"/>
      <w:r w:rsidRPr="00F0517D">
        <w:rPr>
          <w:rFonts w:ascii="Times New Roman" w:hAnsi="Times New Roman" w:cs="Times New Roman"/>
          <w:color w:val="222222"/>
          <w:sz w:val="24"/>
          <w:szCs w:val="24"/>
          <w:shd w:val="clear" w:color="auto" w:fill="FFFFFF"/>
        </w:rPr>
        <w:t xml:space="preserve"> ÖNDER ÖZBAKIR  katılmıştır.</w:t>
      </w:r>
    </w:p>
    <w:p w14:paraId="7A4F457C" w14:textId="77777777" w:rsidR="00BD3D78" w:rsidRPr="00F0517D" w:rsidRDefault="00BD3D78" w:rsidP="00BD3D78">
      <w:pPr>
        <w:pStyle w:val="ListeParagraf"/>
        <w:shd w:val="clear" w:color="auto" w:fill="FFFFFF"/>
        <w:spacing w:after="0" w:line="360" w:lineRule="atLeast"/>
        <w:ind w:left="1501"/>
        <w:jc w:val="both"/>
        <w:rPr>
          <w:rFonts w:ascii="Times New Roman" w:hAnsi="Times New Roman" w:cs="Times New Roman"/>
          <w:color w:val="222222"/>
          <w:sz w:val="24"/>
          <w:szCs w:val="24"/>
          <w:shd w:val="clear" w:color="auto" w:fill="FFFFFF"/>
        </w:rPr>
      </w:pPr>
    </w:p>
    <w:p w14:paraId="4E4444C3" w14:textId="3BD6642F" w:rsidR="00F0517D" w:rsidRPr="00F0517D" w:rsidRDefault="00F0517D" w:rsidP="00F0517D">
      <w:pPr>
        <w:pStyle w:val="ListeParagraf"/>
        <w:numPr>
          <w:ilvl w:val="0"/>
          <w:numId w:val="17"/>
        </w:numPr>
        <w:shd w:val="clear" w:color="auto" w:fill="FFFFFF"/>
        <w:spacing w:after="0" w:line="360" w:lineRule="atLeast"/>
        <w:jc w:val="both"/>
        <w:rPr>
          <w:rFonts w:ascii="Times New Roman" w:hAnsi="Times New Roman" w:cs="Times New Roman"/>
          <w:bCs/>
          <w:color w:val="222222"/>
          <w:sz w:val="24"/>
          <w:szCs w:val="24"/>
          <w:shd w:val="clear" w:color="auto" w:fill="FFFFFF"/>
        </w:rPr>
      </w:pPr>
      <w:r w:rsidRPr="00F0517D">
        <w:rPr>
          <w:rFonts w:ascii="Times New Roman" w:hAnsi="Times New Roman" w:cs="Times New Roman"/>
          <w:bCs/>
          <w:color w:val="222222"/>
          <w:sz w:val="24"/>
          <w:szCs w:val="24"/>
          <w:shd w:val="clear" w:color="auto" w:fill="FFFFFF"/>
        </w:rPr>
        <w:t>"Kadına Yönelik Şiddetle Mücadele Koordinasyon, İzleme ve Değerlendirme Toplantısı”  Iğdır Vali Yardımcısı Sayın  Ömer Said KARAKAŞ '</w:t>
      </w:r>
      <w:proofErr w:type="spellStart"/>
      <w:r w:rsidRPr="00F0517D">
        <w:rPr>
          <w:rFonts w:ascii="Times New Roman" w:hAnsi="Times New Roman" w:cs="Times New Roman"/>
          <w:bCs/>
          <w:color w:val="222222"/>
          <w:sz w:val="24"/>
          <w:szCs w:val="24"/>
          <w:shd w:val="clear" w:color="auto" w:fill="FFFFFF"/>
        </w:rPr>
        <w:t>ın</w:t>
      </w:r>
      <w:proofErr w:type="spellEnd"/>
      <w:r w:rsidRPr="00F0517D">
        <w:rPr>
          <w:rFonts w:ascii="Times New Roman" w:hAnsi="Times New Roman" w:cs="Times New Roman"/>
          <w:bCs/>
          <w:color w:val="222222"/>
          <w:sz w:val="24"/>
          <w:szCs w:val="24"/>
          <w:shd w:val="clear" w:color="auto" w:fill="FFFFFF"/>
        </w:rPr>
        <w:t xml:space="preserve"> başkanlığında, 24 Kasım 2022 tarihinde saat 14:00'te Iğdır Valiliği’nde gerçekleşmiş olup, Merkezimizi temsilen </w:t>
      </w:r>
      <w:proofErr w:type="spellStart"/>
      <w:proofErr w:type="gramStart"/>
      <w:r w:rsidRPr="00F0517D">
        <w:rPr>
          <w:rFonts w:ascii="Times New Roman" w:hAnsi="Times New Roman" w:cs="Times New Roman"/>
          <w:bCs/>
          <w:color w:val="222222"/>
          <w:sz w:val="24"/>
          <w:szCs w:val="24"/>
          <w:shd w:val="clear" w:color="auto" w:fill="FFFFFF"/>
        </w:rPr>
        <w:t>Öğr.Gör</w:t>
      </w:r>
      <w:proofErr w:type="spellEnd"/>
      <w:proofErr w:type="gramEnd"/>
      <w:r w:rsidRPr="00F0517D">
        <w:rPr>
          <w:rFonts w:ascii="Times New Roman" w:hAnsi="Times New Roman" w:cs="Times New Roman"/>
          <w:bCs/>
          <w:color w:val="222222"/>
          <w:sz w:val="24"/>
          <w:szCs w:val="24"/>
          <w:shd w:val="clear" w:color="auto" w:fill="FFFFFF"/>
        </w:rPr>
        <w:t xml:space="preserve">. Senem ÖNDER </w:t>
      </w:r>
      <w:proofErr w:type="gramStart"/>
      <w:r w:rsidRPr="00F0517D">
        <w:rPr>
          <w:rFonts w:ascii="Times New Roman" w:hAnsi="Times New Roman" w:cs="Times New Roman"/>
          <w:bCs/>
          <w:color w:val="222222"/>
          <w:sz w:val="24"/>
          <w:szCs w:val="24"/>
          <w:shd w:val="clear" w:color="auto" w:fill="FFFFFF"/>
        </w:rPr>
        <w:t>ÖZBAKIR  katılmıştır</w:t>
      </w:r>
      <w:proofErr w:type="gramEnd"/>
      <w:r w:rsidRPr="00F0517D">
        <w:rPr>
          <w:rFonts w:ascii="Times New Roman" w:hAnsi="Times New Roman" w:cs="Times New Roman"/>
          <w:bCs/>
          <w:color w:val="222222"/>
          <w:sz w:val="24"/>
          <w:szCs w:val="24"/>
          <w:shd w:val="clear" w:color="auto" w:fill="FFFFFF"/>
        </w:rPr>
        <w:t>.</w:t>
      </w:r>
    </w:p>
    <w:p w14:paraId="2C0EB96B" w14:textId="77777777" w:rsidR="00F0517D" w:rsidRPr="00F0517D" w:rsidRDefault="00F0517D" w:rsidP="00F0517D">
      <w:pPr>
        <w:pStyle w:val="ListeParagraf"/>
        <w:rPr>
          <w:rFonts w:ascii="Times New Roman" w:hAnsi="Times New Roman" w:cs="Times New Roman"/>
          <w:color w:val="222222"/>
          <w:sz w:val="24"/>
          <w:szCs w:val="24"/>
          <w:shd w:val="clear" w:color="auto" w:fill="FFFFFF"/>
        </w:rPr>
      </w:pPr>
    </w:p>
    <w:p w14:paraId="7539E67B" w14:textId="251E95FB" w:rsidR="00F0517D" w:rsidRDefault="0003200C" w:rsidP="005273C6">
      <w:pPr>
        <w:pStyle w:val="ListeParagraf"/>
        <w:numPr>
          <w:ilvl w:val="0"/>
          <w:numId w:val="17"/>
        </w:numPr>
        <w:spacing w:line="360" w:lineRule="auto"/>
        <w:contextualSpacing w:val="0"/>
        <w:jc w:val="both"/>
      </w:pPr>
      <w:r w:rsidRPr="00BD3D78">
        <w:rPr>
          <w:rFonts w:ascii="Times New Roman" w:hAnsi="Times New Roman" w:cs="Times New Roman"/>
          <w:bCs/>
          <w:sz w:val="24"/>
          <w:szCs w:val="24"/>
        </w:rPr>
        <w:t xml:space="preserve">Kadın Çalışmaları Uygulama ve Araştırma Merkezi ile Iğdır Aile ve Sosyal Hizmetler İl Müdürlüğü tarafından 25 Kasım Kadına Yönelik Şiddetle Uluslararası Mücadele Günü münasebetiyle Karaağaç Kampüsü 15 Temmuz Şehitleri Konferans Salonunda “Kadına Yönelik Şiddetle Mücadele” temalı program düzenlendi. </w:t>
      </w:r>
    </w:p>
    <w:p w14:paraId="7B72140A" w14:textId="118F6260" w:rsidR="00F0517D" w:rsidRPr="00F0517D" w:rsidRDefault="0017668D" w:rsidP="00F0517D">
      <w:pPr>
        <w:pStyle w:val="ListeParagraf"/>
        <w:spacing w:line="360" w:lineRule="auto"/>
        <w:ind w:left="1501"/>
        <w:contextualSpacing w:val="0"/>
        <w:jc w:val="both"/>
        <w:rPr>
          <w:color w:val="0000FF" w:themeColor="hyperlink"/>
          <w:u w:val="single"/>
        </w:rPr>
      </w:pPr>
      <w:hyperlink r:id="rId8" w:history="1">
        <w:r w:rsidR="00F0517D" w:rsidRPr="00926EC8">
          <w:rPr>
            <w:rStyle w:val="Kpr"/>
          </w:rPr>
          <w:t>https://kadinveaile.igdir.edu.tr/haber/universitemizde-kadina-yonelik-siddetle- mucadele-paneli-duzenlendi</w:t>
        </w:r>
      </w:hyperlink>
    </w:p>
    <w:p w14:paraId="12277EB6" w14:textId="77777777" w:rsidR="00F0517D" w:rsidRPr="00F0517D" w:rsidRDefault="00F0517D" w:rsidP="00F0517D">
      <w:pPr>
        <w:pStyle w:val="ListeParagraf"/>
        <w:numPr>
          <w:ilvl w:val="0"/>
          <w:numId w:val="17"/>
        </w:numPr>
        <w:shd w:val="clear" w:color="auto" w:fill="FFFFFF"/>
        <w:spacing w:after="0" w:line="360" w:lineRule="auto"/>
        <w:jc w:val="both"/>
        <w:rPr>
          <w:rFonts w:ascii="Times New Roman" w:hAnsi="Times New Roman" w:cs="Times New Roman"/>
          <w:sz w:val="24"/>
          <w:szCs w:val="24"/>
        </w:rPr>
      </w:pPr>
      <w:r w:rsidRPr="00F0517D">
        <w:rPr>
          <w:rFonts w:ascii="Times New Roman" w:hAnsi="Times New Roman" w:cs="Times New Roman"/>
          <w:sz w:val="24"/>
          <w:szCs w:val="24"/>
        </w:rPr>
        <w:t>Iğdır Valiliği Aile ve Sosyal Hizmetler İl Müdürlüğü</w:t>
      </w:r>
      <w:r w:rsidRPr="00F0517D">
        <w:rPr>
          <w:rFonts w:ascii="Times New Roman" w:hAnsi="Times New Roman" w:cs="Times New Roman"/>
          <w:b/>
          <w:sz w:val="24"/>
          <w:szCs w:val="24"/>
        </w:rPr>
        <w:t xml:space="preserve"> </w:t>
      </w:r>
      <w:r w:rsidRPr="00F0517D">
        <w:rPr>
          <w:rFonts w:ascii="Times New Roman" w:hAnsi="Times New Roman" w:cs="Times New Roman"/>
          <w:sz w:val="24"/>
          <w:szCs w:val="24"/>
        </w:rPr>
        <w:t>Kadına Yönelik Şiddetle Mücadele İl Eylem Planı Strateji 4.5.1. ‘de yer alan “</w:t>
      </w:r>
      <w:r w:rsidRPr="00F0517D">
        <w:rPr>
          <w:rFonts w:ascii="Times New Roman" w:hAnsi="Times New Roman" w:cs="Times New Roman"/>
          <w:i/>
          <w:sz w:val="24"/>
          <w:szCs w:val="24"/>
        </w:rPr>
        <w:t xml:space="preserve">Üniversite öğrencilerinin kadına yönelik şiddete ilişkin tutum ve algılarını ölçmeye yönelik il düzeyinde bir araştırma gerçekleştirilecektir.” </w:t>
      </w:r>
      <w:r w:rsidRPr="00F0517D">
        <w:rPr>
          <w:rFonts w:ascii="Times New Roman" w:hAnsi="Times New Roman" w:cs="Times New Roman"/>
          <w:sz w:val="24"/>
          <w:szCs w:val="24"/>
        </w:rPr>
        <w:t>maddesi</w:t>
      </w:r>
      <w:r w:rsidRPr="00F0517D">
        <w:rPr>
          <w:rFonts w:ascii="Times New Roman" w:hAnsi="Times New Roman" w:cs="Times New Roman"/>
          <w:i/>
          <w:sz w:val="24"/>
          <w:szCs w:val="24"/>
        </w:rPr>
        <w:t xml:space="preserve"> </w:t>
      </w:r>
      <w:r w:rsidRPr="00F0517D">
        <w:rPr>
          <w:rFonts w:ascii="Times New Roman" w:hAnsi="Times New Roman" w:cs="Times New Roman"/>
          <w:sz w:val="24"/>
          <w:szCs w:val="24"/>
        </w:rPr>
        <w:t>gereğince</w:t>
      </w:r>
      <w:r w:rsidRPr="00F0517D">
        <w:rPr>
          <w:rFonts w:ascii="Times New Roman" w:hAnsi="Times New Roman" w:cs="Times New Roman"/>
          <w:i/>
          <w:sz w:val="24"/>
          <w:szCs w:val="24"/>
        </w:rPr>
        <w:t xml:space="preserve"> </w:t>
      </w:r>
      <w:r w:rsidRPr="00F0517D">
        <w:rPr>
          <w:rFonts w:ascii="Times New Roman" w:hAnsi="Times New Roman" w:cs="Times New Roman"/>
          <w:sz w:val="24"/>
          <w:szCs w:val="24"/>
        </w:rPr>
        <w:t>15.12.2022 tarihinde</w:t>
      </w:r>
      <w:r w:rsidRPr="00F0517D">
        <w:rPr>
          <w:rFonts w:ascii="Times New Roman" w:hAnsi="Times New Roman" w:cs="Times New Roman"/>
          <w:i/>
          <w:sz w:val="24"/>
          <w:szCs w:val="24"/>
        </w:rPr>
        <w:t xml:space="preserve"> </w:t>
      </w:r>
      <w:r w:rsidRPr="00F0517D">
        <w:rPr>
          <w:rFonts w:ascii="Times New Roman" w:hAnsi="Times New Roman" w:cs="Times New Roman"/>
          <w:sz w:val="24"/>
          <w:szCs w:val="24"/>
        </w:rPr>
        <w:t xml:space="preserve">bir anket çalışması başlatılmıştır. Anket uygulaması devam etmektedir. </w:t>
      </w:r>
    </w:p>
    <w:p w14:paraId="11792542" w14:textId="4532D67A" w:rsidR="00F26D82" w:rsidRPr="00792B45" w:rsidRDefault="00F26D82" w:rsidP="001119B4">
      <w:pPr>
        <w:pStyle w:val="ListeParagraf"/>
        <w:numPr>
          <w:ilvl w:val="0"/>
          <w:numId w:val="6"/>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lastRenderedPageBreak/>
        <w:t>KURUMSAL KABİLİYET VE KAPASİTENİN DEĞERLENDİRİLMESİ</w:t>
      </w:r>
    </w:p>
    <w:p w14:paraId="108817AD" w14:textId="2D65659D" w:rsidR="00F26D82" w:rsidRPr="00792B45" w:rsidRDefault="00F26D82" w:rsidP="00792B45">
      <w:pPr>
        <w:pStyle w:val="ListeParagraf"/>
        <w:numPr>
          <w:ilvl w:val="0"/>
          <w:numId w:val="9"/>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Üstünlükler</w:t>
      </w:r>
    </w:p>
    <w:p w14:paraId="5001109A" w14:textId="10199F4F" w:rsidR="00F26D82" w:rsidRPr="00422CDF" w:rsidRDefault="00F26D82" w:rsidP="001119B4">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 xml:space="preserve">Bulunduğumuz şehirde ve Üniversitemizde kadına duyulan saygının ve kadının kendine olan özgüveninin gözlemlenmesi bizi </w:t>
      </w:r>
      <w:r w:rsidR="00792B45">
        <w:rPr>
          <w:rFonts w:ascii="Times New Roman" w:hAnsi="Times New Roman" w:cs="Times New Roman"/>
          <w:sz w:val="24"/>
          <w:szCs w:val="24"/>
        </w:rPr>
        <w:t>teşvik etmekte</w:t>
      </w:r>
      <w:r w:rsidRPr="00422CDF">
        <w:rPr>
          <w:rFonts w:ascii="Times New Roman" w:hAnsi="Times New Roman" w:cs="Times New Roman"/>
          <w:sz w:val="24"/>
          <w:szCs w:val="24"/>
        </w:rPr>
        <w:t xml:space="preserve"> ve motivasyonumuzu artırmaktadır. Üniversitemiz, diğer kurum, kuruluşlar ve bölgemizde bulunan kadınların ve onlara ulaşmanın kolaylığı açısından Merkez Müdürlüğümüze ait bir </w:t>
      </w:r>
      <w:r w:rsidR="00921AAD">
        <w:rPr>
          <w:rFonts w:ascii="Times New Roman" w:hAnsi="Times New Roman" w:cs="Times New Roman"/>
          <w:sz w:val="24"/>
          <w:szCs w:val="24"/>
        </w:rPr>
        <w:t>salonun</w:t>
      </w:r>
      <w:r w:rsidRPr="00422CDF">
        <w:rPr>
          <w:rFonts w:ascii="Times New Roman" w:hAnsi="Times New Roman" w:cs="Times New Roman"/>
          <w:sz w:val="24"/>
          <w:szCs w:val="24"/>
        </w:rPr>
        <w:t xml:space="preserve"> olması bir üstünlüktür.</w:t>
      </w:r>
    </w:p>
    <w:p w14:paraId="5830A0FD" w14:textId="420145E8" w:rsidR="00F26D82" w:rsidRDefault="00F26D82" w:rsidP="00EC2CC2">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Üniversitemizde çalışmalarını Kadın konusuna yönlendirmiş uzma</w:t>
      </w:r>
      <w:r w:rsidR="00FC65EF">
        <w:rPr>
          <w:rFonts w:ascii="Times New Roman" w:hAnsi="Times New Roman" w:cs="Times New Roman"/>
          <w:sz w:val="24"/>
          <w:szCs w:val="24"/>
        </w:rPr>
        <w:t>n akademik personelin varlığı, k</w:t>
      </w:r>
      <w:r w:rsidRPr="00422CDF">
        <w:rPr>
          <w:rFonts w:ascii="Times New Roman" w:hAnsi="Times New Roman" w:cs="Times New Roman"/>
          <w:sz w:val="24"/>
          <w:szCs w:val="24"/>
        </w:rPr>
        <w:t xml:space="preserve">adın sağlığı konusunda bilgi ve destek alabileceğimiz Sağlık </w:t>
      </w:r>
      <w:r w:rsidR="001A3DFB">
        <w:rPr>
          <w:rFonts w:ascii="Times New Roman" w:hAnsi="Times New Roman" w:cs="Times New Roman"/>
          <w:sz w:val="24"/>
          <w:szCs w:val="24"/>
        </w:rPr>
        <w:t>Bilimleri Fakültesi</w:t>
      </w:r>
      <w:r w:rsidRPr="00422CDF">
        <w:rPr>
          <w:rFonts w:ascii="Times New Roman" w:hAnsi="Times New Roman" w:cs="Times New Roman"/>
          <w:sz w:val="24"/>
          <w:szCs w:val="24"/>
        </w:rPr>
        <w:t xml:space="preserve"> ve Sağlık Hizmetleri </w:t>
      </w:r>
      <w:proofErr w:type="gramStart"/>
      <w:r w:rsidRPr="00422CDF">
        <w:rPr>
          <w:rFonts w:ascii="Times New Roman" w:hAnsi="Times New Roman" w:cs="Times New Roman"/>
          <w:sz w:val="24"/>
          <w:szCs w:val="24"/>
        </w:rPr>
        <w:t>M</w:t>
      </w:r>
      <w:r w:rsidR="00355BFD">
        <w:rPr>
          <w:rFonts w:ascii="Times New Roman" w:hAnsi="Times New Roman" w:cs="Times New Roman"/>
          <w:sz w:val="24"/>
          <w:szCs w:val="24"/>
        </w:rPr>
        <w:t>.</w:t>
      </w:r>
      <w:r w:rsidRPr="00422CDF">
        <w:rPr>
          <w:rFonts w:ascii="Times New Roman" w:hAnsi="Times New Roman" w:cs="Times New Roman"/>
          <w:sz w:val="24"/>
          <w:szCs w:val="24"/>
        </w:rPr>
        <w:t>Y</w:t>
      </w:r>
      <w:r w:rsidR="00355BFD">
        <w:rPr>
          <w:rFonts w:ascii="Times New Roman" w:hAnsi="Times New Roman" w:cs="Times New Roman"/>
          <w:sz w:val="24"/>
          <w:szCs w:val="24"/>
        </w:rPr>
        <w:t>.</w:t>
      </w:r>
      <w:r w:rsidRPr="00422CDF">
        <w:rPr>
          <w:rFonts w:ascii="Times New Roman" w:hAnsi="Times New Roman" w:cs="Times New Roman"/>
          <w:sz w:val="24"/>
          <w:szCs w:val="24"/>
        </w:rPr>
        <w:t>O</w:t>
      </w:r>
      <w:proofErr w:type="gramEnd"/>
      <w:r w:rsidR="00355BFD">
        <w:rPr>
          <w:rFonts w:ascii="Times New Roman" w:hAnsi="Times New Roman" w:cs="Times New Roman"/>
          <w:sz w:val="24"/>
          <w:szCs w:val="24"/>
        </w:rPr>
        <w:t>.</w:t>
      </w:r>
      <w:r w:rsidRPr="00422CDF">
        <w:rPr>
          <w:rFonts w:ascii="Times New Roman" w:hAnsi="Times New Roman" w:cs="Times New Roman"/>
          <w:sz w:val="24"/>
          <w:szCs w:val="24"/>
        </w:rPr>
        <w:t>’</w:t>
      </w:r>
      <w:proofErr w:type="spellStart"/>
      <w:r w:rsidRPr="00422CDF">
        <w:rPr>
          <w:rFonts w:ascii="Times New Roman" w:hAnsi="Times New Roman" w:cs="Times New Roman"/>
          <w:sz w:val="24"/>
          <w:szCs w:val="24"/>
        </w:rPr>
        <w:t>nun</w:t>
      </w:r>
      <w:proofErr w:type="spellEnd"/>
      <w:r w:rsidRPr="00422CDF">
        <w:rPr>
          <w:rFonts w:ascii="Times New Roman" w:hAnsi="Times New Roman" w:cs="Times New Roman"/>
          <w:sz w:val="24"/>
          <w:szCs w:val="24"/>
        </w:rPr>
        <w:t xml:space="preserve"> varlığı bir üstünlüktür. </w:t>
      </w:r>
    </w:p>
    <w:p w14:paraId="45E3B590" w14:textId="77777777" w:rsidR="005C543E" w:rsidRPr="00EC2CC2" w:rsidRDefault="005C543E" w:rsidP="00EC2CC2">
      <w:pPr>
        <w:spacing w:line="360" w:lineRule="auto"/>
        <w:ind w:left="1416" w:right="-284"/>
        <w:jc w:val="both"/>
        <w:rPr>
          <w:rFonts w:ascii="Times New Roman" w:hAnsi="Times New Roman" w:cs="Times New Roman"/>
          <w:sz w:val="24"/>
          <w:szCs w:val="24"/>
        </w:rPr>
      </w:pPr>
    </w:p>
    <w:p w14:paraId="5C9CF5CE" w14:textId="77777777" w:rsidR="00F26D82" w:rsidRPr="00422CDF" w:rsidRDefault="00F26D82" w:rsidP="001119B4">
      <w:pPr>
        <w:pStyle w:val="ListeParagraf"/>
        <w:numPr>
          <w:ilvl w:val="0"/>
          <w:numId w:val="9"/>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Zayıflıklar</w:t>
      </w:r>
    </w:p>
    <w:p w14:paraId="4427780A" w14:textId="77777777" w:rsidR="00F82FF6" w:rsidRDefault="00F26D82" w:rsidP="00F82FF6">
      <w:pPr>
        <w:spacing w:line="360" w:lineRule="auto"/>
        <w:ind w:left="1416" w:right="-284"/>
        <w:jc w:val="both"/>
        <w:rPr>
          <w:rFonts w:ascii="Times New Roman" w:hAnsi="Times New Roman" w:cs="Times New Roman"/>
          <w:sz w:val="24"/>
          <w:szCs w:val="24"/>
        </w:rPr>
      </w:pPr>
      <w:r w:rsidRPr="00663747">
        <w:rPr>
          <w:rFonts w:ascii="Times New Roman" w:hAnsi="Times New Roman" w:cs="Times New Roman"/>
          <w:sz w:val="24"/>
          <w:szCs w:val="24"/>
        </w:rPr>
        <w:t xml:space="preserve">Merkezimizin kendine ait </w:t>
      </w:r>
      <w:r w:rsidR="003F47C6" w:rsidRPr="00663747">
        <w:rPr>
          <w:rFonts w:ascii="Times New Roman" w:hAnsi="Times New Roman" w:cs="Times New Roman"/>
          <w:sz w:val="24"/>
          <w:szCs w:val="24"/>
        </w:rPr>
        <w:t>bütçesinin çok cüzi olması</w:t>
      </w:r>
      <w:r w:rsidRPr="00663747">
        <w:rPr>
          <w:rFonts w:ascii="Times New Roman" w:hAnsi="Times New Roman" w:cs="Times New Roman"/>
          <w:sz w:val="24"/>
          <w:szCs w:val="24"/>
        </w:rPr>
        <w:t xml:space="preserve"> yapılacak çalışmaların çeşitliliğini ve boyutlarını sınırlandırmaktadır. </w:t>
      </w:r>
    </w:p>
    <w:p w14:paraId="09432F38" w14:textId="15DC6BFD" w:rsidR="00F26D82" w:rsidRPr="00422CDF" w:rsidRDefault="00F26D82" w:rsidP="00F82FF6">
      <w:pPr>
        <w:spacing w:line="360" w:lineRule="auto"/>
        <w:ind w:left="1416" w:right="-284"/>
        <w:jc w:val="both"/>
        <w:rPr>
          <w:rFonts w:ascii="Times New Roman" w:hAnsi="Times New Roman" w:cs="Times New Roman"/>
          <w:b/>
          <w:sz w:val="24"/>
          <w:szCs w:val="24"/>
        </w:rPr>
      </w:pPr>
      <w:r w:rsidRPr="00422CDF">
        <w:rPr>
          <w:rFonts w:ascii="Times New Roman" w:hAnsi="Times New Roman" w:cs="Times New Roman"/>
          <w:b/>
          <w:sz w:val="24"/>
          <w:szCs w:val="24"/>
        </w:rPr>
        <w:t>Değerlendirme</w:t>
      </w:r>
    </w:p>
    <w:p w14:paraId="617A2B4B" w14:textId="7B965CCF" w:rsidR="00F26D82" w:rsidRPr="00422CDF" w:rsidRDefault="00F26D82" w:rsidP="00EC2CC2">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 xml:space="preserve">Merkezimiz kadınlara yönelik sosyal ve akademik çalışmalarına </w:t>
      </w:r>
      <w:r w:rsidR="00D61F60">
        <w:rPr>
          <w:rFonts w:ascii="Times New Roman" w:hAnsi="Times New Roman" w:cs="Times New Roman"/>
          <w:sz w:val="24"/>
          <w:szCs w:val="24"/>
        </w:rPr>
        <w:t>devam etmektedir.</w:t>
      </w:r>
    </w:p>
    <w:p w14:paraId="585ABF57" w14:textId="6FE4C7E1" w:rsidR="00F26D82" w:rsidRPr="00EC2CC2" w:rsidRDefault="00F26D82" w:rsidP="001119B4">
      <w:pPr>
        <w:pStyle w:val="ListeParagraf"/>
        <w:numPr>
          <w:ilvl w:val="0"/>
          <w:numId w:val="6"/>
        </w:numPr>
        <w:spacing w:line="360" w:lineRule="auto"/>
        <w:ind w:right="-284"/>
        <w:contextualSpacing w:val="0"/>
        <w:rPr>
          <w:rFonts w:ascii="Times New Roman" w:hAnsi="Times New Roman" w:cs="Times New Roman"/>
          <w:b/>
          <w:sz w:val="24"/>
          <w:szCs w:val="24"/>
        </w:rPr>
      </w:pPr>
      <w:r w:rsidRPr="00422CDF">
        <w:rPr>
          <w:rFonts w:ascii="Times New Roman" w:hAnsi="Times New Roman" w:cs="Times New Roman"/>
          <w:b/>
          <w:sz w:val="24"/>
          <w:szCs w:val="24"/>
        </w:rPr>
        <w:t>ÖNERİ VE TEDBİRLER</w:t>
      </w:r>
    </w:p>
    <w:p w14:paraId="2C6B5834" w14:textId="2E976A9E" w:rsidR="00F26D82" w:rsidRPr="00422CDF" w:rsidRDefault="00F26D82" w:rsidP="001119B4">
      <w:pPr>
        <w:spacing w:line="360" w:lineRule="auto"/>
        <w:ind w:left="1416" w:right="-284"/>
        <w:jc w:val="both"/>
        <w:rPr>
          <w:rFonts w:ascii="Times New Roman" w:hAnsi="Times New Roman" w:cs="Times New Roman"/>
          <w:sz w:val="24"/>
          <w:szCs w:val="24"/>
        </w:rPr>
      </w:pPr>
      <w:r w:rsidRPr="00422CDF">
        <w:rPr>
          <w:rFonts w:ascii="Times New Roman" w:hAnsi="Times New Roman" w:cs="Times New Roman"/>
          <w:sz w:val="24"/>
          <w:szCs w:val="24"/>
        </w:rPr>
        <w:t>Merkezimizin amacına uygun diğer kamu kurum-kuruluşlarla iş</w:t>
      </w:r>
      <w:r w:rsidR="00D61F60">
        <w:rPr>
          <w:rFonts w:ascii="Times New Roman" w:hAnsi="Times New Roman" w:cs="Times New Roman"/>
          <w:sz w:val="24"/>
          <w:szCs w:val="24"/>
        </w:rPr>
        <w:t xml:space="preserve"> </w:t>
      </w:r>
      <w:r w:rsidRPr="00422CDF">
        <w:rPr>
          <w:rFonts w:ascii="Times New Roman" w:hAnsi="Times New Roman" w:cs="Times New Roman"/>
          <w:sz w:val="24"/>
          <w:szCs w:val="24"/>
        </w:rPr>
        <w:t>birliği ve il içi, il dışı, ülke dışında sesimizi duyurma aşamasında her türlü fa</w:t>
      </w:r>
      <w:r w:rsidR="009E6013">
        <w:rPr>
          <w:rFonts w:ascii="Times New Roman" w:hAnsi="Times New Roman" w:cs="Times New Roman"/>
          <w:sz w:val="24"/>
          <w:szCs w:val="24"/>
        </w:rPr>
        <w:t xml:space="preserve">aliyetlerimizde </w:t>
      </w:r>
      <w:r w:rsidRPr="00422CDF">
        <w:rPr>
          <w:rFonts w:ascii="Times New Roman" w:hAnsi="Times New Roman" w:cs="Times New Roman"/>
          <w:sz w:val="24"/>
          <w:szCs w:val="24"/>
        </w:rPr>
        <w:t>üniversitemizin maddi manevi desteğini görmek merkezimizin etkinliğini ve üniversitenin saygınlığını artıracaktır.</w:t>
      </w:r>
    </w:p>
    <w:p w14:paraId="61307A34" w14:textId="0AA2E550" w:rsidR="00A52175" w:rsidRPr="00A52175" w:rsidRDefault="00A52175" w:rsidP="00A52175">
      <w:pPr>
        <w:spacing w:line="360" w:lineRule="auto"/>
        <w:rPr>
          <w:rFonts w:ascii="Times New Roman" w:hAnsi="Times New Roman" w:cs="Times New Roman"/>
          <w:b/>
          <w:sz w:val="24"/>
          <w:szCs w:val="24"/>
        </w:rPr>
      </w:pPr>
      <w:r w:rsidRPr="00A52175">
        <w:rPr>
          <w:rFonts w:ascii="Times New Roman" w:hAnsi="Times New Roman" w:cs="Times New Roman"/>
          <w:b/>
          <w:sz w:val="24"/>
          <w:szCs w:val="24"/>
        </w:rPr>
        <w:t>EKLER</w:t>
      </w:r>
    </w:p>
    <w:p w14:paraId="0D32E006" w14:textId="24808ECF" w:rsidR="00F26D82" w:rsidRPr="00422CDF" w:rsidRDefault="00F26D82" w:rsidP="001119B4">
      <w:pPr>
        <w:tabs>
          <w:tab w:val="left" w:pos="735"/>
        </w:tabs>
        <w:spacing w:line="360" w:lineRule="auto"/>
        <w:rPr>
          <w:rFonts w:ascii="Times New Roman" w:hAnsi="Times New Roman" w:cs="Times New Roman"/>
          <w:b/>
          <w:sz w:val="24"/>
          <w:szCs w:val="24"/>
        </w:rPr>
      </w:pPr>
      <w:r w:rsidRPr="00422CDF">
        <w:rPr>
          <w:rFonts w:ascii="Times New Roman" w:hAnsi="Times New Roman" w:cs="Times New Roman"/>
          <w:sz w:val="24"/>
          <w:szCs w:val="24"/>
        </w:rPr>
        <w:tab/>
      </w:r>
      <w:r w:rsidRPr="00422CDF">
        <w:rPr>
          <w:rFonts w:ascii="Times New Roman" w:hAnsi="Times New Roman" w:cs="Times New Roman"/>
          <w:b/>
          <w:sz w:val="24"/>
          <w:szCs w:val="24"/>
        </w:rPr>
        <w:t>İÇ KONTROL GÜVENCE BEYANI</w:t>
      </w:r>
    </w:p>
    <w:p w14:paraId="73C90839" w14:textId="77777777" w:rsidR="00F26D82" w:rsidRPr="00422CDF" w:rsidRDefault="00F26D82" w:rsidP="001119B4">
      <w:pPr>
        <w:tabs>
          <w:tab w:val="left" w:pos="735"/>
        </w:tabs>
        <w:spacing w:line="360" w:lineRule="auto"/>
        <w:jc w:val="both"/>
        <w:rPr>
          <w:rFonts w:ascii="Times New Roman" w:hAnsi="Times New Roman" w:cs="Times New Roman"/>
          <w:sz w:val="24"/>
          <w:szCs w:val="24"/>
        </w:rPr>
      </w:pPr>
      <w:r w:rsidRPr="00422CDF">
        <w:rPr>
          <w:rFonts w:ascii="Times New Roman" w:hAnsi="Times New Roman" w:cs="Times New Roman"/>
          <w:sz w:val="24"/>
          <w:szCs w:val="24"/>
        </w:rPr>
        <w:tab/>
        <w:t>Harcama Yetkilisi olarak yetkim dahilinde;</w:t>
      </w:r>
    </w:p>
    <w:p w14:paraId="024D5C91" w14:textId="77777777" w:rsidR="00F26D82" w:rsidRPr="00422CDF" w:rsidRDefault="00F26D82" w:rsidP="001119B4">
      <w:pPr>
        <w:tabs>
          <w:tab w:val="left" w:pos="735"/>
        </w:tabs>
        <w:spacing w:line="360" w:lineRule="auto"/>
        <w:jc w:val="both"/>
        <w:rPr>
          <w:rFonts w:ascii="Times New Roman" w:hAnsi="Times New Roman" w:cs="Times New Roman"/>
          <w:sz w:val="24"/>
          <w:szCs w:val="24"/>
        </w:rPr>
      </w:pPr>
      <w:r w:rsidRPr="00422CDF">
        <w:rPr>
          <w:rFonts w:ascii="Times New Roman" w:hAnsi="Times New Roman" w:cs="Times New Roman"/>
          <w:sz w:val="24"/>
          <w:szCs w:val="24"/>
        </w:rPr>
        <w:tab/>
        <w:t>Bu raporda yer alan bilgilerin güvenilir, tam ve doğru olduğunu beyan ederim.</w:t>
      </w:r>
    </w:p>
    <w:p w14:paraId="6CE4D4E7" w14:textId="77777777" w:rsidR="00F26D82" w:rsidRPr="00422CDF" w:rsidRDefault="00F26D82" w:rsidP="001119B4">
      <w:pPr>
        <w:tabs>
          <w:tab w:val="left" w:pos="735"/>
        </w:tabs>
        <w:spacing w:line="360" w:lineRule="auto"/>
        <w:ind w:left="709" w:hanging="709"/>
        <w:jc w:val="both"/>
        <w:rPr>
          <w:rFonts w:ascii="Times New Roman" w:hAnsi="Times New Roman" w:cs="Times New Roman"/>
          <w:sz w:val="24"/>
          <w:szCs w:val="24"/>
        </w:rPr>
      </w:pPr>
      <w:r w:rsidRPr="00422CDF">
        <w:rPr>
          <w:rFonts w:ascii="Times New Roman" w:hAnsi="Times New Roman" w:cs="Times New Roman"/>
          <w:sz w:val="24"/>
          <w:szCs w:val="24"/>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w:t>
      </w:r>
      <w:r w:rsidRPr="00422CDF">
        <w:rPr>
          <w:rFonts w:ascii="Times New Roman" w:hAnsi="Times New Roman" w:cs="Times New Roman"/>
          <w:sz w:val="24"/>
          <w:szCs w:val="24"/>
        </w:rPr>
        <w:lastRenderedPageBreak/>
        <w:t>yasallık ve düzenliliği hususunda yeterli güvenceyi sağladığını ve harcama birimimizde süreç kontrolünün etkin olarak uygulandığını bildiririm.</w:t>
      </w:r>
    </w:p>
    <w:p w14:paraId="21C8A4E6" w14:textId="77777777" w:rsidR="00F26D82" w:rsidRPr="00422CDF" w:rsidRDefault="00F26D82" w:rsidP="001119B4">
      <w:pPr>
        <w:tabs>
          <w:tab w:val="left" w:pos="735"/>
        </w:tabs>
        <w:spacing w:line="360" w:lineRule="auto"/>
        <w:ind w:left="709"/>
        <w:jc w:val="both"/>
        <w:rPr>
          <w:rFonts w:ascii="Times New Roman" w:hAnsi="Times New Roman" w:cs="Times New Roman"/>
          <w:sz w:val="24"/>
          <w:szCs w:val="24"/>
        </w:rPr>
      </w:pPr>
      <w:r w:rsidRPr="00422CDF">
        <w:rPr>
          <w:rFonts w:ascii="Times New Roman" w:hAnsi="Times New Roman" w:cs="Times New Roman"/>
          <w:sz w:val="24"/>
          <w:szCs w:val="24"/>
        </w:rPr>
        <w:t>Bu güvence, harcama yetkilisi olarak sahip olduğum bilgi ve değerlendirmeler, iç kontroller, iç denetçi raporları ile Sayıştay raporları gibi bilgim dahilindeki hususlara dayanmaktadır.</w:t>
      </w:r>
    </w:p>
    <w:p w14:paraId="296AC33A" w14:textId="77777777" w:rsidR="00F26D82" w:rsidRPr="00422CDF" w:rsidRDefault="00F26D82" w:rsidP="001119B4">
      <w:pPr>
        <w:tabs>
          <w:tab w:val="left" w:pos="735"/>
        </w:tabs>
        <w:spacing w:line="360" w:lineRule="auto"/>
        <w:ind w:left="709"/>
        <w:jc w:val="both"/>
        <w:rPr>
          <w:rFonts w:ascii="Times New Roman" w:hAnsi="Times New Roman" w:cs="Times New Roman"/>
          <w:sz w:val="24"/>
          <w:szCs w:val="24"/>
        </w:rPr>
      </w:pPr>
      <w:r w:rsidRPr="00422CDF">
        <w:rPr>
          <w:rFonts w:ascii="Times New Roman" w:hAnsi="Times New Roman" w:cs="Times New Roman"/>
          <w:sz w:val="24"/>
          <w:szCs w:val="24"/>
        </w:rPr>
        <w:tab/>
        <w:t>Burada raporlanmayan, idarenin menfaatlerine zarar veren herhangi bir husus hakkımda bilgim olmadığını beyan ederim.</w:t>
      </w:r>
    </w:p>
    <w:p w14:paraId="16CAC230" w14:textId="2515F445" w:rsidR="00F26D82" w:rsidRDefault="00F26D82" w:rsidP="00562673">
      <w:pPr>
        <w:tabs>
          <w:tab w:val="left" w:pos="735"/>
        </w:tabs>
        <w:spacing w:line="360" w:lineRule="auto"/>
        <w:rPr>
          <w:rFonts w:ascii="Times New Roman" w:hAnsi="Times New Roman" w:cs="Times New Roman"/>
          <w:sz w:val="24"/>
          <w:szCs w:val="24"/>
        </w:rPr>
      </w:pPr>
      <w:r w:rsidRPr="00422CDF">
        <w:rPr>
          <w:rFonts w:ascii="Times New Roman" w:hAnsi="Times New Roman" w:cs="Times New Roman"/>
          <w:sz w:val="24"/>
          <w:szCs w:val="24"/>
        </w:rPr>
        <w:tab/>
      </w:r>
      <w:r w:rsidRPr="00422CDF">
        <w:rPr>
          <w:rFonts w:ascii="Times New Roman" w:hAnsi="Times New Roman" w:cs="Times New Roman"/>
          <w:sz w:val="24"/>
          <w:szCs w:val="24"/>
        </w:rPr>
        <w:tab/>
      </w:r>
      <w:r w:rsidR="00A52175">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r>
      <w:r w:rsidR="00C40454">
        <w:rPr>
          <w:rFonts w:ascii="Times New Roman" w:hAnsi="Times New Roman" w:cs="Times New Roman"/>
          <w:sz w:val="24"/>
          <w:szCs w:val="24"/>
        </w:rPr>
        <w:tab/>
        <w:t>10.01.2023</w:t>
      </w:r>
    </w:p>
    <w:p w14:paraId="5ACA1EB7" w14:textId="70A4B1B5" w:rsidR="00A52175" w:rsidRDefault="00562673" w:rsidP="00A52175">
      <w:pPr>
        <w:tabs>
          <w:tab w:val="left" w:pos="6240"/>
        </w:tabs>
        <w:spacing w:line="360" w:lineRule="auto"/>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Öğr.Gör</w:t>
      </w:r>
      <w:proofErr w:type="gramEnd"/>
      <w:r>
        <w:rPr>
          <w:rFonts w:ascii="Times New Roman" w:hAnsi="Times New Roman" w:cs="Times New Roman"/>
          <w:sz w:val="24"/>
          <w:szCs w:val="24"/>
        </w:rPr>
        <w:t>.Senem</w:t>
      </w:r>
      <w:proofErr w:type="spellEnd"/>
      <w:r>
        <w:rPr>
          <w:rFonts w:ascii="Times New Roman" w:hAnsi="Times New Roman" w:cs="Times New Roman"/>
          <w:sz w:val="24"/>
          <w:szCs w:val="24"/>
        </w:rPr>
        <w:t xml:space="preserve"> ÖNDER ÖZBAKIR </w:t>
      </w:r>
    </w:p>
    <w:p w14:paraId="72004C53" w14:textId="2A3DC788" w:rsidR="00783FAD" w:rsidRPr="00422CDF" w:rsidRDefault="00A52175" w:rsidP="00562673">
      <w:pPr>
        <w:tabs>
          <w:tab w:val="left" w:pos="6240"/>
        </w:tabs>
        <w:spacing w:line="360" w:lineRule="auto"/>
        <w:jc w:val="right"/>
        <w:rPr>
          <w:rFonts w:ascii="Times New Roman" w:hAnsi="Times New Roman" w:cs="Times New Roman"/>
          <w:sz w:val="24"/>
          <w:szCs w:val="24"/>
        </w:rPr>
      </w:pPr>
      <w:r>
        <w:rPr>
          <w:rFonts w:ascii="Times New Roman" w:hAnsi="Times New Roman" w:cs="Times New Roman"/>
          <w:sz w:val="24"/>
          <w:szCs w:val="24"/>
        </w:rPr>
        <w:t>Kadın</w:t>
      </w:r>
      <w:r w:rsidR="00562673">
        <w:rPr>
          <w:rFonts w:ascii="Times New Roman" w:hAnsi="Times New Roman" w:cs="Times New Roman"/>
          <w:sz w:val="24"/>
          <w:szCs w:val="24"/>
        </w:rPr>
        <w:t xml:space="preserve"> ve Aile</w:t>
      </w:r>
      <w:r>
        <w:rPr>
          <w:rFonts w:ascii="Times New Roman" w:hAnsi="Times New Roman" w:cs="Times New Roman"/>
          <w:sz w:val="24"/>
          <w:szCs w:val="24"/>
        </w:rPr>
        <w:t xml:space="preserve"> Çalışmaları Uygulama ve Araştırma Merkezi Müdürü</w:t>
      </w:r>
    </w:p>
    <w:sectPr w:rsidR="00783FAD" w:rsidRPr="00422CDF" w:rsidSect="00154E5B">
      <w:pgSz w:w="11906" w:h="16838"/>
      <w:pgMar w:top="1304" w:right="1418"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C6B"/>
    <w:multiLevelType w:val="hybridMultilevel"/>
    <w:tmpl w:val="14CE78E8"/>
    <w:lvl w:ilvl="0" w:tplc="61E6457C">
      <w:start w:val="1"/>
      <w:numFmt w:val="upperLetter"/>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1" w15:restartNumberingAfterBreak="0">
    <w:nsid w:val="132A78CD"/>
    <w:multiLevelType w:val="hybridMultilevel"/>
    <w:tmpl w:val="401AA99E"/>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133E608E"/>
    <w:multiLevelType w:val="hybridMultilevel"/>
    <w:tmpl w:val="EF2ADBBC"/>
    <w:lvl w:ilvl="0" w:tplc="0409000D">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3" w15:restartNumberingAfterBreak="0">
    <w:nsid w:val="1B4A23DC"/>
    <w:multiLevelType w:val="hybridMultilevel"/>
    <w:tmpl w:val="E6943E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97F69"/>
    <w:multiLevelType w:val="hybridMultilevel"/>
    <w:tmpl w:val="059A35F2"/>
    <w:lvl w:ilvl="0" w:tplc="943AE1B2">
      <w:start w:val="1"/>
      <w:numFmt w:val="upperLetter"/>
      <w:lvlText w:val="%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 w15:restartNumberingAfterBreak="0">
    <w:nsid w:val="22607A19"/>
    <w:multiLevelType w:val="hybridMultilevel"/>
    <w:tmpl w:val="ACB08B60"/>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 w15:restartNumberingAfterBreak="0">
    <w:nsid w:val="2B5C1DFC"/>
    <w:multiLevelType w:val="hybridMultilevel"/>
    <w:tmpl w:val="4FAE28B6"/>
    <w:lvl w:ilvl="0" w:tplc="D6C603F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405C466E"/>
    <w:multiLevelType w:val="hybridMultilevel"/>
    <w:tmpl w:val="668C89D4"/>
    <w:lvl w:ilvl="0" w:tplc="7A14B6C0">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15:restartNumberingAfterBreak="0">
    <w:nsid w:val="41970B7E"/>
    <w:multiLevelType w:val="hybridMultilevel"/>
    <w:tmpl w:val="01208C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3904FC"/>
    <w:multiLevelType w:val="hybridMultilevel"/>
    <w:tmpl w:val="C5328F7A"/>
    <w:lvl w:ilvl="0" w:tplc="5566B8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E8168E8"/>
    <w:multiLevelType w:val="hybridMultilevel"/>
    <w:tmpl w:val="555AD95A"/>
    <w:lvl w:ilvl="0" w:tplc="DC265E4C">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CD085D"/>
    <w:multiLevelType w:val="hybridMultilevel"/>
    <w:tmpl w:val="3F7E1F76"/>
    <w:lvl w:ilvl="0" w:tplc="0146537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2" w15:restartNumberingAfterBreak="0">
    <w:nsid w:val="5FD06B5F"/>
    <w:multiLevelType w:val="hybridMultilevel"/>
    <w:tmpl w:val="AE4AC180"/>
    <w:lvl w:ilvl="0" w:tplc="FAD68870">
      <w:start w:val="1"/>
      <w:numFmt w:val="decimal"/>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81F8B"/>
    <w:multiLevelType w:val="hybridMultilevel"/>
    <w:tmpl w:val="CF4C5352"/>
    <w:lvl w:ilvl="0" w:tplc="0409000D">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15:restartNumberingAfterBreak="0">
    <w:nsid w:val="65826BD8"/>
    <w:multiLevelType w:val="hybridMultilevel"/>
    <w:tmpl w:val="2D627F3C"/>
    <w:lvl w:ilvl="0" w:tplc="CBA0746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EAC0B55"/>
    <w:multiLevelType w:val="hybridMultilevel"/>
    <w:tmpl w:val="6DFCBE12"/>
    <w:lvl w:ilvl="0" w:tplc="7D28DAC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77554680"/>
    <w:multiLevelType w:val="hybridMultilevel"/>
    <w:tmpl w:val="5FFEE900"/>
    <w:lvl w:ilvl="0" w:tplc="E19A8420">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78D308D"/>
    <w:multiLevelType w:val="hybridMultilevel"/>
    <w:tmpl w:val="7B805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2C4535"/>
    <w:multiLevelType w:val="hybridMultilevel"/>
    <w:tmpl w:val="573CEE84"/>
    <w:lvl w:ilvl="0" w:tplc="471E99B6">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8"/>
  </w:num>
  <w:num w:numId="2">
    <w:abstractNumId w:val="9"/>
  </w:num>
  <w:num w:numId="3">
    <w:abstractNumId w:val="14"/>
  </w:num>
  <w:num w:numId="4">
    <w:abstractNumId w:val="18"/>
  </w:num>
  <w:num w:numId="5">
    <w:abstractNumId w:val="15"/>
  </w:num>
  <w:num w:numId="6">
    <w:abstractNumId w:val="16"/>
  </w:num>
  <w:num w:numId="7">
    <w:abstractNumId w:val="0"/>
  </w:num>
  <w:num w:numId="8">
    <w:abstractNumId w:val="4"/>
  </w:num>
  <w:num w:numId="9">
    <w:abstractNumId w:val="11"/>
  </w:num>
  <w:num w:numId="10">
    <w:abstractNumId w:val="12"/>
  </w:num>
  <w:num w:numId="11">
    <w:abstractNumId w:val="3"/>
  </w:num>
  <w:num w:numId="12">
    <w:abstractNumId w:val="5"/>
  </w:num>
  <w:num w:numId="13">
    <w:abstractNumId w:val="17"/>
  </w:num>
  <w:num w:numId="14">
    <w:abstractNumId w:val="10"/>
  </w:num>
  <w:num w:numId="15">
    <w:abstractNumId w:val="7"/>
  </w:num>
  <w:num w:numId="16">
    <w:abstractNumId w:val="6"/>
  </w:num>
  <w:num w:numId="17">
    <w:abstractNumId w:val="1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82"/>
    <w:rsid w:val="0002313C"/>
    <w:rsid w:val="0003200C"/>
    <w:rsid w:val="00084DB5"/>
    <w:rsid w:val="001119B4"/>
    <w:rsid w:val="00142A52"/>
    <w:rsid w:val="00154E5B"/>
    <w:rsid w:val="00163014"/>
    <w:rsid w:val="0017668D"/>
    <w:rsid w:val="001A3DFB"/>
    <w:rsid w:val="001A5B5A"/>
    <w:rsid w:val="001A79FB"/>
    <w:rsid w:val="001C548F"/>
    <w:rsid w:val="00214C5B"/>
    <w:rsid w:val="002B0A39"/>
    <w:rsid w:val="00345999"/>
    <w:rsid w:val="00346E02"/>
    <w:rsid w:val="00355BFD"/>
    <w:rsid w:val="00383967"/>
    <w:rsid w:val="003F36D1"/>
    <w:rsid w:val="003F47C6"/>
    <w:rsid w:val="0040484B"/>
    <w:rsid w:val="00406832"/>
    <w:rsid w:val="00422CDF"/>
    <w:rsid w:val="00481D9A"/>
    <w:rsid w:val="004D29E5"/>
    <w:rsid w:val="00550F16"/>
    <w:rsid w:val="00562673"/>
    <w:rsid w:val="005B22E2"/>
    <w:rsid w:val="005C543E"/>
    <w:rsid w:val="005C77E3"/>
    <w:rsid w:val="005F343D"/>
    <w:rsid w:val="00611687"/>
    <w:rsid w:val="00621457"/>
    <w:rsid w:val="00642C98"/>
    <w:rsid w:val="00663747"/>
    <w:rsid w:val="00684842"/>
    <w:rsid w:val="0075524E"/>
    <w:rsid w:val="00783FAD"/>
    <w:rsid w:val="00792B45"/>
    <w:rsid w:val="007F24F5"/>
    <w:rsid w:val="008D03E0"/>
    <w:rsid w:val="00921AAD"/>
    <w:rsid w:val="00955E8C"/>
    <w:rsid w:val="009A13BF"/>
    <w:rsid w:val="009C2707"/>
    <w:rsid w:val="009C3864"/>
    <w:rsid w:val="009D7F44"/>
    <w:rsid w:val="009E6013"/>
    <w:rsid w:val="009F06BE"/>
    <w:rsid w:val="00A52175"/>
    <w:rsid w:val="00A73B49"/>
    <w:rsid w:val="00AD5F5B"/>
    <w:rsid w:val="00AF6154"/>
    <w:rsid w:val="00AF7DA8"/>
    <w:rsid w:val="00B0128F"/>
    <w:rsid w:val="00BC005B"/>
    <w:rsid w:val="00BC5089"/>
    <w:rsid w:val="00BD3D78"/>
    <w:rsid w:val="00BE03FB"/>
    <w:rsid w:val="00BF2FAB"/>
    <w:rsid w:val="00BF506C"/>
    <w:rsid w:val="00C40454"/>
    <w:rsid w:val="00C63F4A"/>
    <w:rsid w:val="00CA2AAA"/>
    <w:rsid w:val="00CC69D8"/>
    <w:rsid w:val="00CD1CA3"/>
    <w:rsid w:val="00CF23C0"/>
    <w:rsid w:val="00D228CB"/>
    <w:rsid w:val="00D34745"/>
    <w:rsid w:val="00D53C37"/>
    <w:rsid w:val="00D61F60"/>
    <w:rsid w:val="00D83921"/>
    <w:rsid w:val="00D94321"/>
    <w:rsid w:val="00DD5A9C"/>
    <w:rsid w:val="00DE277E"/>
    <w:rsid w:val="00E04CDF"/>
    <w:rsid w:val="00E97B16"/>
    <w:rsid w:val="00EB6821"/>
    <w:rsid w:val="00EC2CC2"/>
    <w:rsid w:val="00F01AF0"/>
    <w:rsid w:val="00F0517D"/>
    <w:rsid w:val="00F26D82"/>
    <w:rsid w:val="00F63EFD"/>
    <w:rsid w:val="00F764D2"/>
    <w:rsid w:val="00F82FF6"/>
    <w:rsid w:val="00F90067"/>
    <w:rsid w:val="00FC65EF"/>
    <w:rsid w:val="00FD2FF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FD632"/>
  <w14:defaultImageDpi w14:val="300"/>
  <w15:docId w15:val="{D4C6F9FE-7D4C-46E7-8111-1A621BC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82"/>
    <w:pPr>
      <w:spacing w:after="160" w:line="259" w:lineRule="auto"/>
    </w:pPr>
    <w:rPr>
      <w:rFonts w:eastAsia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6D82"/>
    <w:pPr>
      <w:ind w:left="720"/>
      <w:contextualSpacing/>
    </w:pPr>
  </w:style>
  <w:style w:type="table" w:styleId="TabloKlavuzu">
    <w:name w:val="Table Grid"/>
    <w:basedOn w:val="NormalTablo"/>
    <w:uiPriority w:val="39"/>
    <w:rsid w:val="00F26D8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484B"/>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0484B"/>
    <w:rPr>
      <w:rFonts w:ascii="Lucida Grande" w:eastAsiaTheme="minorHAnsi" w:hAnsi="Lucida Grande" w:cs="Lucida Grande"/>
      <w:sz w:val="18"/>
      <w:szCs w:val="18"/>
    </w:rPr>
  </w:style>
  <w:style w:type="character" w:styleId="Kpr">
    <w:name w:val="Hyperlink"/>
    <w:basedOn w:val="VarsaylanParagrafYazTipi"/>
    <w:uiPriority w:val="99"/>
    <w:unhideWhenUsed/>
    <w:rsid w:val="00642C98"/>
    <w:rPr>
      <w:color w:val="0000FF" w:themeColor="hyperlink"/>
      <w:u w:val="single"/>
    </w:rPr>
  </w:style>
  <w:style w:type="character" w:customStyle="1" w:styleId="UnresolvedMention">
    <w:name w:val="Unresolved Mention"/>
    <w:basedOn w:val="VarsaylanParagrafYazTipi"/>
    <w:uiPriority w:val="99"/>
    <w:semiHidden/>
    <w:unhideWhenUsed/>
    <w:rsid w:val="00642C98"/>
    <w:rPr>
      <w:color w:val="605E5C"/>
      <w:shd w:val="clear" w:color="auto" w:fill="E1DFDD"/>
    </w:rPr>
  </w:style>
  <w:style w:type="character" w:styleId="HafifVurgulama">
    <w:name w:val="Subtle Emphasis"/>
    <w:basedOn w:val="VarsaylanParagrafYazTipi"/>
    <w:uiPriority w:val="19"/>
    <w:qFormat/>
    <w:rsid w:val="00F0517D"/>
    <w:rPr>
      <w:i/>
      <w:iCs/>
      <w:color w:val="404040" w:themeColor="text1" w:themeTint="BF"/>
    </w:rPr>
  </w:style>
  <w:style w:type="character" w:styleId="Gl">
    <w:name w:val="Strong"/>
    <w:basedOn w:val="VarsaylanParagrafYazTipi"/>
    <w:uiPriority w:val="22"/>
    <w:qFormat/>
    <w:rsid w:val="00F05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8288">
      <w:bodyDiv w:val="1"/>
      <w:marLeft w:val="0"/>
      <w:marRight w:val="0"/>
      <w:marTop w:val="0"/>
      <w:marBottom w:val="0"/>
      <w:divBdr>
        <w:top w:val="none" w:sz="0" w:space="0" w:color="auto"/>
        <w:left w:val="none" w:sz="0" w:space="0" w:color="auto"/>
        <w:bottom w:val="none" w:sz="0" w:space="0" w:color="auto"/>
        <w:right w:val="none" w:sz="0" w:space="0" w:color="auto"/>
      </w:divBdr>
    </w:div>
    <w:div w:id="242879505">
      <w:bodyDiv w:val="1"/>
      <w:marLeft w:val="0"/>
      <w:marRight w:val="0"/>
      <w:marTop w:val="0"/>
      <w:marBottom w:val="0"/>
      <w:divBdr>
        <w:top w:val="none" w:sz="0" w:space="0" w:color="auto"/>
        <w:left w:val="none" w:sz="0" w:space="0" w:color="auto"/>
        <w:bottom w:val="none" w:sz="0" w:space="0" w:color="auto"/>
        <w:right w:val="none" w:sz="0" w:space="0" w:color="auto"/>
      </w:divBdr>
    </w:div>
    <w:div w:id="275216819">
      <w:bodyDiv w:val="1"/>
      <w:marLeft w:val="0"/>
      <w:marRight w:val="0"/>
      <w:marTop w:val="0"/>
      <w:marBottom w:val="0"/>
      <w:divBdr>
        <w:top w:val="none" w:sz="0" w:space="0" w:color="auto"/>
        <w:left w:val="none" w:sz="0" w:space="0" w:color="auto"/>
        <w:bottom w:val="none" w:sz="0" w:space="0" w:color="auto"/>
        <w:right w:val="none" w:sz="0" w:space="0" w:color="auto"/>
      </w:divBdr>
    </w:div>
    <w:div w:id="349644495">
      <w:bodyDiv w:val="1"/>
      <w:marLeft w:val="0"/>
      <w:marRight w:val="0"/>
      <w:marTop w:val="0"/>
      <w:marBottom w:val="0"/>
      <w:divBdr>
        <w:top w:val="none" w:sz="0" w:space="0" w:color="auto"/>
        <w:left w:val="none" w:sz="0" w:space="0" w:color="auto"/>
        <w:bottom w:val="none" w:sz="0" w:space="0" w:color="auto"/>
        <w:right w:val="none" w:sz="0" w:space="0" w:color="auto"/>
      </w:divBdr>
    </w:div>
    <w:div w:id="498277322">
      <w:bodyDiv w:val="1"/>
      <w:marLeft w:val="0"/>
      <w:marRight w:val="0"/>
      <w:marTop w:val="0"/>
      <w:marBottom w:val="0"/>
      <w:divBdr>
        <w:top w:val="none" w:sz="0" w:space="0" w:color="auto"/>
        <w:left w:val="none" w:sz="0" w:space="0" w:color="auto"/>
        <w:bottom w:val="none" w:sz="0" w:space="0" w:color="auto"/>
        <w:right w:val="none" w:sz="0" w:space="0" w:color="auto"/>
      </w:divBdr>
      <w:divsChild>
        <w:div w:id="1153988226">
          <w:marLeft w:val="-15"/>
          <w:marRight w:val="0"/>
          <w:marTop w:val="0"/>
          <w:marBottom w:val="0"/>
          <w:divBdr>
            <w:top w:val="none" w:sz="0" w:space="0" w:color="auto"/>
            <w:left w:val="none" w:sz="0" w:space="0" w:color="auto"/>
            <w:bottom w:val="none" w:sz="0" w:space="0" w:color="auto"/>
            <w:right w:val="none" w:sz="0" w:space="0" w:color="auto"/>
          </w:divBdr>
          <w:divsChild>
            <w:div w:id="1337726552">
              <w:marLeft w:val="0"/>
              <w:marRight w:val="0"/>
              <w:marTop w:val="0"/>
              <w:marBottom w:val="0"/>
              <w:divBdr>
                <w:top w:val="none" w:sz="0" w:space="0" w:color="auto"/>
                <w:left w:val="none" w:sz="0" w:space="0" w:color="auto"/>
                <w:bottom w:val="none" w:sz="0" w:space="0" w:color="auto"/>
                <w:right w:val="none" w:sz="0" w:space="0" w:color="auto"/>
              </w:divBdr>
            </w:div>
          </w:divsChild>
        </w:div>
        <w:div w:id="1926448731">
          <w:marLeft w:val="0"/>
          <w:marRight w:val="0"/>
          <w:marTop w:val="0"/>
          <w:marBottom w:val="420"/>
          <w:divBdr>
            <w:top w:val="none" w:sz="0" w:space="0" w:color="auto"/>
            <w:left w:val="none" w:sz="0" w:space="0" w:color="auto"/>
            <w:bottom w:val="none" w:sz="0" w:space="0" w:color="auto"/>
            <w:right w:val="none" w:sz="0" w:space="0" w:color="auto"/>
          </w:divBdr>
        </w:div>
      </w:divsChild>
    </w:div>
    <w:div w:id="596333490">
      <w:bodyDiv w:val="1"/>
      <w:marLeft w:val="0"/>
      <w:marRight w:val="0"/>
      <w:marTop w:val="0"/>
      <w:marBottom w:val="0"/>
      <w:divBdr>
        <w:top w:val="none" w:sz="0" w:space="0" w:color="auto"/>
        <w:left w:val="none" w:sz="0" w:space="0" w:color="auto"/>
        <w:bottom w:val="none" w:sz="0" w:space="0" w:color="auto"/>
        <w:right w:val="none" w:sz="0" w:space="0" w:color="auto"/>
      </w:divBdr>
    </w:div>
    <w:div w:id="713699296">
      <w:bodyDiv w:val="1"/>
      <w:marLeft w:val="0"/>
      <w:marRight w:val="0"/>
      <w:marTop w:val="0"/>
      <w:marBottom w:val="0"/>
      <w:divBdr>
        <w:top w:val="none" w:sz="0" w:space="0" w:color="auto"/>
        <w:left w:val="none" w:sz="0" w:space="0" w:color="auto"/>
        <w:bottom w:val="none" w:sz="0" w:space="0" w:color="auto"/>
        <w:right w:val="none" w:sz="0" w:space="0" w:color="auto"/>
      </w:divBdr>
    </w:div>
    <w:div w:id="717244365">
      <w:bodyDiv w:val="1"/>
      <w:marLeft w:val="0"/>
      <w:marRight w:val="0"/>
      <w:marTop w:val="0"/>
      <w:marBottom w:val="0"/>
      <w:divBdr>
        <w:top w:val="none" w:sz="0" w:space="0" w:color="auto"/>
        <w:left w:val="none" w:sz="0" w:space="0" w:color="auto"/>
        <w:bottom w:val="none" w:sz="0" w:space="0" w:color="auto"/>
        <w:right w:val="none" w:sz="0" w:space="0" w:color="auto"/>
      </w:divBdr>
    </w:div>
    <w:div w:id="739909369">
      <w:bodyDiv w:val="1"/>
      <w:marLeft w:val="0"/>
      <w:marRight w:val="0"/>
      <w:marTop w:val="0"/>
      <w:marBottom w:val="0"/>
      <w:divBdr>
        <w:top w:val="none" w:sz="0" w:space="0" w:color="auto"/>
        <w:left w:val="none" w:sz="0" w:space="0" w:color="auto"/>
        <w:bottom w:val="none" w:sz="0" w:space="0" w:color="auto"/>
        <w:right w:val="none" w:sz="0" w:space="0" w:color="auto"/>
      </w:divBdr>
    </w:div>
    <w:div w:id="792139083">
      <w:bodyDiv w:val="1"/>
      <w:marLeft w:val="0"/>
      <w:marRight w:val="0"/>
      <w:marTop w:val="0"/>
      <w:marBottom w:val="0"/>
      <w:divBdr>
        <w:top w:val="none" w:sz="0" w:space="0" w:color="auto"/>
        <w:left w:val="none" w:sz="0" w:space="0" w:color="auto"/>
        <w:bottom w:val="none" w:sz="0" w:space="0" w:color="auto"/>
        <w:right w:val="none" w:sz="0" w:space="0" w:color="auto"/>
      </w:divBdr>
    </w:div>
    <w:div w:id="804742202">
      <w:bodyDiv w:val="1"/>
      <w:marLeft w:val="0"/>
      <w:marRight w:val="0"/>
      <w:marTop w:val="0"/>
      <w:marBottom w:val="0"/>
      <w:divBdr>
        <w:top w:val="none" w:sz="0" w:space="0" w:color="auto"/>
        <w:left w:val="none" w:sz="0" w:space="0" w:color="auto"/>
        <w:bottom w:val="none" w:sz="0" w:space="0" w:color="auto"/>
        <w:right w:val="none" w:sz="0" w:space="0" w:color="auto"/>
      </w:divBdr>
    </w:div>
    <w:div w:id="891502369">
      <w:bodyDiv w:val="1"/>
      <w:marLeft w:val="0"/>
      <w:marRight w:val="0"/>
      <w:marTop w:val="0"/>
      <w:marBottom w:val="0"/>
      <w:divBdr>
        <w:top w:val="none" w:sz="0" w:space="0" w:color="auto"/>
        <w:left w:val="none" w:sz="0" w:space="0" w:color="auto"/>
        <w:bottom w:val="none" w:sz="0" w:space="0" w:color="auto"/>
        <w:right w:val="none" w:sz="0" w:space="0" w:color="auto"/>
      </w:divBdr>
    </w:div>
    <w:div w:id="934482317">
      <w:bodyDiv w:val="1"/>
      <w:marLeft w:val="0"/>
      <w:marRight w:val="0"/>
      <w:marTop w:val="0"/>
      <w:marBottom w:val="0"/>
      <w:divBdr>
        <w:top w:val="none" w:sz="0" w:space="0" w:color="auto"/>
        <w:left w:val="none" w:sz="0" w:space="0" w:color="auto"/>
        <w:bottom w:val="none" w:sz="0" w:space="0" w:color="auto"/>
        <w:right w:val="none" w:sz="0" w:space="0" w:color="auto"/>
      </w:divBdr>
    </w:div>
    <w:div w:id="935938428">
      <w:bodyDiv w:val="1"/>
      <w:marLeft w:val="0"/>
      <w:marRight w:val="0"/>
      <w:marTop w:val="0"/>
      <w:marBottom w:val="0"/>
      <w:divBdr>
        <w:top w:val="none" w:sz="0" w:space="0" w:color="auto"/>
        <w:left w:val="none" w:sz="0" w:space="0" w:color="auto"/>
        <w:bottom w:val="none" w:sz="0" w:space="0" w:color="auto"/>
        <w:right w:val="none" w:sz="0" w:space="0" w:color="auto"/>
      </w:divBdr>
    </w:div>
    <w:div w:id="1105274900">
      <w:bodyDiv w:val="1"/>
      <w:marLeft w:val="0"/>
      <w:marRight w:val="0"/>
      <w:marTop w:val="0"/>
      <w:marBottom w:val="0"/>
      <w:divBdr>
        <w:top w:val="none" w:sz="0" w:space="0" w:color="auto"/>
        <w:left w:val="none" w:sz="0" w:space="0" w:color="auto"/>
        <w:bottom w:val="none" w:sz="0" w:space="0" w:color="auto"/>
        <w:right w:val="none" w:sz="0" w:space="0" w:color="auto"/>
      </w:divBdr>
    </w:div>
    <w:div w:id="1206064702">
      <w:bodyDiv w:val="1"/>
      <w:marLeft w:val="0"/>
      <w:marRight w:val="0"/>
      <w:marTop w:val="0"/>
      <w:marBottom w:val="0"/>
      <w:divBdr>
        <w:top w:val="none" w:sz="0" w:space="0" w:color="auto"/>
        <w:left w:val="none" w:sz="0" w:space="0" w:color="auto"/>
        <w:bottom w:val="none" w:sz="0" w:space="0" w:color="auto"/>
        <w:right w:val="none" w:sz="0" w:space="0" w:color="auto"/>
      </w:divBdr>
    </w:div>
    <w:div w:id="1219170559">
      <w:bodyDiv w:val="1"/>
      <w:marLeft w:val="0"/>
      <w:marRight w:val="0"/>
      <w:marTop w:val="0"/>
      <w:marBottom w:val="0"/>
      <w:divBdr>
        <w:top w:val="none" w:sz="0" w:space="0" w:color="auto"/>
        <w:left w:val="none" w:sz="0" w:space="0" w:color="auto"/>
        <w:bottom w:val="none" w:sz="0" w:space="0" w:color="auto"/>
        <w:right w:val="none" w:sz="0" w:space="0" w:color="auto"/>
      </w:divBdr>
    </w:div>
    <w:div w:id="1270039843">
      <w:bodyDiv w:val="1"/>
      <w:marLeft w:val="0"/>
      <w:marRight w:val="0"/>
      <w:marTop w:val="0"/>
      <w:marBottom w:val="0"/>
      <w:divBdr>
        <w:top w:val="none" w:sz="0" w:space="0" w:color="auto"/>
        <w:left w:val="none" w:sz="0" w:space="0" w:color="auto"/>
        <w:bottom w:val="none" w:sz="0" w:space="0" w:color="auto"/>
        <w:right w:val="none" w:sz="0" w:space="0" w:color="auto"/>
      </w:divBdr>
    </w:div>
    <w:div w:id="1356496793">
      <w:bodyDiv w:val="1"/>
      <w:marLeft w:val="0"/>
      <w:marRight w:val="0"/>
      <w:marTop w:val="0"/>
      <w:marBottom w:val="0"/>
      <w:divBdr>
        <w:top w:val="none" w:sz="0" w:space="0" w:color="auto"/>
        <w:left w:val="none" w:sz="0" w:space="0" w:color="auto"/>
        <w:bottom w:val="none" w:sz="0" w:space="0" w:color="auto"/>
        <w:right w:val="none" w:sz="0" w:space="0" w:color="auto"/>
      </w:divBdr>
    </w:div>
    <w:div w:id="1368993158">
      <w:bodyDiv w:val="1"/>
      <w:marLeft w:val="0"/>
      <w:marRight w:val="0"/>
      <w:marTop w:val="0"/>
      <w:marBottom w:val="0"/>
      <w:divBdr>
        <w:top w:val="none" w:sz="0" w:space="0" w:color="auto"/>
        <w:left w:val="none" w:sz="0" w:space="0" w:color="auto"/>
        <w:bottom w:val="none" w:sz="0" w:space="0" w:color="auto"/>
        <w:right w:val="none" w:sz="0" w:space="0" w:color="auto"/>
      </w:divBdr>
    </w:div>
    <w:div w:id="1499342445">
      <w:bodyDiv w:val="1"/>
      <w:marLeft w:val="0"/>
      <w:marRight w:val="0"/>
      <w:marTop w:val="0"/>
      <w:marBottom w:val="0"/>
      <w:divBdr>
        <w:top w:val="none" w:sz="0" w:space="0" w:color="auto"/>
        <w:left w:val="none" w:sz="0" w:space="0" w:color="auto"/>
        <w:bottom w:val="none" w:sz="0" w:space="0" w:color="auto"/>
        <w:right w:val="none" w:sz="0" w:space="0" w:color="auto"/>
      </w:divBdr>
    </w:div>
    <w:div w:id="1574316911">
      <w:bodyDiv w:val="1"/>
      <w:marLeft w:val="0"/>
      <w:marRight w:val="0"/>
      <w:marTop w:val="0"/>
      <w:marBottom w:val="0"/>
      <w:divBdr>
        <w:top w:val="none" w:sz="0" w:space="0" w:color="auto"/>
        <w:left w:val="none" w:sz="0" w:space="0" w:color="auto"/>
        <w:bottom w:val="none" w:sz="0" w:space="0" w:color="auto"/>
        <w:right w:val="none" w:sz="0" w:space="0" w:color="auto"/>
      </w:divBdr>
    </w:div>
    <w:div w:id="1595744232">
      <w:bodyDiv w:val="1"/>
      <w:marLeft w:val="0"/>
      <w:marRight w:val="0"/>
      <w:marTop w:val="0"/>
      <w:marBottom w:val="0"/>
      <w:divBdr>
        <w:top w:val="none" w:sz="0" w:space="0" w:color="auto"/>
        <w:left w:val="none" w:sz="0" w:space="0" w:color="auto"/>
        <w:bottom w:val="none" w:sz="0" w:space="0" w:color="auto"/>
        <w:right w:val="none" w:sz="0" w:space="0" w:color="auto"/>
      </w:divBdr>
    </w:div>
    <w:div w:id="1989824197">
      <w:bodyDiv w:val="1"/>
      <w:marLeft w:val="0"/>
      <w:marRight w:val="0"/>
      <w:marTop w:val="0"/>
      <w:marBottom w:val="0"/>
      <w:divBdr>
        <w:top w:val="none" w:sz="0" w:space="0" w:color="auto"/>
        <w:left w:val="none" w:sz="0" w:space="0" w:color="auto"/>
        <w:bottom w:val="none" w:sz="0" w:space="0" w:color="auto"/>
        <w:right w:val="none" w:sz="0" w:space="0" w:color="auto"/>
      </w:divBdr>
    </w:div>
    <w:div w:id="2042002523">
      <w:bodyDiv w:val="1"/>
      <w:marLeft w:val="0"/>
      <w:marRight w:val="0"/>
      <w:marTop w:val="0"/>
      <w:marBottom w:val="0"/>
      <w:divBdr>
        <w:top w:val="none" w:sz="0" w:space="0" w:color="auto"/>
        <w:left w:val="none" w:sz="0" w:space="0" w:color="auto"/>
        <w:bottom w:val="none" w:sz="0" w:space="0" w:color="auto"/>
        <w:right w:val="none" w:sz="0" w:space="0" w:color="auto"/>
      </w:divBdr>
    </w:div>
    <w:div w:id="204971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inveaile.igdir.edu.tr/haber/universitemizde-kadina-yonelik-siddetle-%20mucadele-paneli-duzenlendi" TargetMode="External"/><Relationship Id="rId3" Type="http://schemas.openxmlformats.org/officeDocument/2006/relationships/settings" Target="settings.xml"/><Relationship Id="rId7" Type="http://schemas.openxmlformats.org/officeDocument/2006/relationships/hyperlink" Target="http://www.igdir.edu.tr/haber/universitemizde-8-mart-dunya-kadinlar-gunu-programi-duzenlen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1708</Words>
  <Characters>9736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Koçak</dc:creator>
  <cp:keywords/>
  <dc:description/>
  <cp:lastModifiedBy>okan ozbakir</cp:lastModifiedBy>
  <cp:revision>31</cp:revision>
  <dcterms:created xsi:type="dcterms:W3CDTF">2023-02-15T17:18:00Z</dcterms:created>
  <dcterms:modified xsi:type="dcterms:W3CDTF">2023-02-16T08:25:00Z</dcterms:modified>
</cp:coreProperties>
</file>